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F8" w:rsidRPr="00060D59" w:rsidRDefault="009D74F8" w:rsidP="000C17F2">
      <w:pPr>
        <w:ind w:left="284"/>
        <w:rPr>
          <w:b/>
          <w:sz w:val="24"/>
          <w:lang w:val="nl-NL"/>
        </w:rPr>
      </w:pPr>
      <w:r w:rsidRPr="00060D59">
        <w:rPr>
          <w:b/>
          <w:sz w:val="24"/>
          <w:lang w:val="nl-NL"/>
        </w:rPr>
        <w:t>BỘ TÀI CHÍNH</w:t>
      </w:r>
    </w:p>
    <w:p w:rsidR="009D74F8" w:rsidRPr="00427032" w:rsidRDefault="009D74F8" w:rsidP="009D74F8">
      <w:pPr>
        <w:ind w:firstLine="720"/>
        <w:jc w:val="both"/>
        <w:rPr>
          <w:b/>
          <w:sz w:val="14"/>
          <w:lang w:val="nl-NL"/>
        </w:rPr>
      </w:pPr>
    </w:p>
    <w:p w:rsidR="00C24593" w:rsidRPr="00060D59" w:rsidRDefault="009D74F8" w:rsidP="00C24593">
      <w:pPr>
        <w:ind w:left="-567" w:right="-284"/>
        <w:jc w:val="center"/>
        <w:rPr>
          <w:b/>
          <w:sz w:val="24"/>
          <w:lang w:val="nl-NL"/>
        </w:rPr>
      </w:pPr>
      <w:r w:rsidRPr="00060D59">
        <w:rPr>
          <w:b/>
          <w:sz w:val="24"/>
          <w:lang w:val="nl-NL"/>
        </w:rPr>
        <w:t xml:space="preserve">DANH MỤC TÀI SẢN </w:t>
      </w:r>
      <w:r w:rsidR="00C24593">
        <w:rPr>
          <w:b/>
          <w:sz w:val="24"/>
          <w:lang w:val="nl-NL"/>
        </w:rPr>
        <w:t xml:space="preserve">CHUYỂN GIAO </w:t>
      </w:r>
      <w:r w:rsidRPr="00060D59">
        <w:rPr>
          <w:b/>
          <w:sz w:val="24"/>
          <w:lang w:val="nl-NL"/>
        </w:rPr>
        <w:t xml:space="preserve">TỪ </w:t>
      </w:r>
      <w:r w:rsidR="00EC60EB">
        <w:rPr>
          <w:b/>
          <w:sz w:val="24"/>
          <w:lang w:val="nl-NL"/>
        </w:rPr>
        <w:t>BỘ TƯ PHÁP</w:t>
      </w:r>
    </w:p>
    <w:p w:rsidR="009D74F8" w:rsidRPr="00060D59" w:rsidRDefault="006C0CBF" w:rsidP="009D74F8">
      <w:pPr>
        <w:ind w:left="-567" w:right="-284"/>
        <w:jc w:val="center"/>
        <w:rPr>
          <w:b/>
          <w:sz w:val="24"/>
          <w:lang w:val="nl-NL"/>
        </w:rPr>
      </w:pPr>
      <w:r>
        <w:rPr>
          <w:b/>
          <w:sz w:val="24"/>
          <w:lang w:val="nl-NL"/>
        </w:rPr>
        <w:t>VỀ</w:t>
      </w:r>
      <w:r w:rsidR="009D74F8" w:rsidRPr="00060D59">
        <w:rPr>
          <w:b/>
          <w:sz w:val="24"/>
          <w:lang w:val="nl-NL"/>
        </w:rPr>
        <w:t xml:space="preserve"> Ủ</w:t>
      </w:r>
      <w:r w:rsidR="00B10B6D">
        <w:rPr>
          <w:b/>
          <w:sz w:val="24"/>
          <w:lang w:val="nl-NL"/>
        </w:rPr>
        <w:t xml:space="preserve">Y BAN NHÂN DÂN </w:t>
      </w:r>
      <w:r w:rsidR="00DD5598">
        <w:rPr>
          <w:b/>
          <w:sz w:val="24"/>
          <w:lang w:val="nl-NL"/>
        </w:rPr>
        <w:t xml:space="preserve">TỈNH </w:t>
      </w:r>
      <w:r w:rsidR="00D23FA4">
        <w:rPr>
          <w:b/>
          <w:sz w:val="24"/>
          <w:lang w:val="nl-NL"/>
        </w:rPr>
        <w:t>BÌNH ĐỊNH</w:t>
      </w:r>
      <w:r w:rsidR="00033123">
        <w:rPr>
          <w:b/>
          <w:sz w:val="24"/>
          <w:lang w:val="nl-NL"/>
        </w:rPr>
        <w:t xml:space="preserve"> </w:t>
      </w:r>
      <w:r w:rsidR="00DD5598">
        <w:rPr>
          <w:b/>
          <w:sz w:val="24"/>
          <w:lang w:val="nl-NL"/>
        </w:rPr>
        <w:t>ĐỂ</w:t>
      </w:r>
      <w:r w:rsidR="00B10B6D">
        <w:rPr>
          <w:b/>
          <w:sz w:val="24"/>
          <w:lang w:val="nl-NL"/>
        </w:rPr>
        <w:t xml:space="preserve"> </w:t>
      </w:r>
      <w:r w:rsidR="009D74F8">
        <w:rPr>
          <w:b/>
          <w:sz w:val="24"/>
          <w:lang w:val="nl-NL"/>
        </w:rPr>
        <w:t xml:space="preserve">QUẢN LÝ, </w:t>
      </w:r>
      <w:r>
        <w:rPr>
          <w:b/>
          <w:sz w:val="24"/>
          <w:lang w:val="nl-NL"/>
        </w:rPr>
        <w:t>XỬ LÝ</w:t>
      </w:r>
      <w:r w:rsidR="00DD5598">
        <w:rPr>
          <w:b/>
          <w:sz w:val="24"/>
          <w:lang w:val="nl-NL"/>
        </w:rPr>
        <w:t xml:space="preserve"> THEO QUY ĐỊNH</w:t>
      </w:r>
    </w:p>
    <w:p w:rsidR="009D74F8" w:rsidRDefault="009D74F8" w:rsidP="009D74F8">
      <w:pPr>
        <w:ind w:left="-426"/>
        <w:jc w:val="center"/>
        <w:rPr>
          <w:i/>
          <w:szCs w:val="28"/>
          <w:lang w:val="nl-NL"/>
        </w:rPr>
      </w:pPr>
      <w:r w:rsidRPr="00F17239">
        <w:rPr>
          <w:i/>
          <w:szCs w:val="28"/>
          <w:lang w:val="nl-NL"/>
        </w:rPr>
        <w:t>(Kèm theo Quyết định s</w:t>
      </w:r>
      <w:r w:rsidR="00DF0816">
        <w:rPr>
          <w:i/>
          <w:szCs w:val="28"/>
          <w:lang w:val="nl-NL"/>
        </w:rPr>
        <w:t xml:space="preserve">ố </w:t>
      </w:r>
      <w:r w:rsidR="00D23FA4">
        <w:rPr>
          <w:i/>
          <w:szCs w:val="28"/>
          <w:lang w:val="nl-NL"/>
        </w:rPr>
        <w:t xml:space="preserve">     </w:t>
      </w:r>
      <w:r w:rsidR="00790881">
        <w:rPr>
          <w:i/>
          <w:szCs w:val="28"/>
          <w:lang w:val="nl-NL"/>
        </w:rPr>
        <w:t xml:space="preserve">    </w:t>
      </w:r>
      <w:r w:rsidR="00D23FA4">
        <w:rPr>
          <w:i/>
          <w:szCs w:val="28"/>
          <w:lang w:val="nl-NL"/>
        </w:rPr>
        <w:t xml:space="preserve">    </w:t>
      </w:r>
      <w:r w:rsidRPr="00F17239">
        <w:rPr>
          <w:i/>
          <w:szCs w:val="28"/>
          <w:lang w:val="nl-NL"/>
        </w:rPr>
        <w:t xml:space="preserve">/QĐ-BTC ngày </w:t>
      </w:r>
      <w:r w:rsidR="00D23FA4">
        <w:rPr>
          <w:i/>
          <w:szCs w:val="28"/>
          <w:lang w:val="nl-NL"/>
        </w:rPr>
        <w:t xml:space="preserve">       </w:t>
      </w:r>
      <w:r w:rsidR="009B67C3">
        <w:rPr>
          <w:i/>
          <w:szCs w:val="28"/>
          <w:lang w:val="nl-NL"/>
        </w:rPr>
        <w:t xml:space="preserve"> </w:t>
      </w:r>
      <w:r w:rsidR="00790881">
        <w:rPr>
          <w:i/>
          <w:szCs w:val="28"/>
          <w:lang w:val="nl-NL"/>
        </w:rPr>
        <w:t>/6</w:t>
      </w:r>
      <w:r w:rsidR="00CB6E86">
        <w:rPr>
          <w:i/>
          <w:szCs w:val="28"/>
          <w:lang w:val="nl-NL"/>
        </w:rPr>
        <w:t xml:space="preserve"> </w:t>
      </w:r>
      <w:r w:rsidRPr="00F17239">
        <w:rPr>
          <w:i/>
          <w:szCs w:val="28"/>
          <w:lang w:val="nl-NL"/>
        </w:rPr>
        <w:t>/20</w:t>
      </w:r>
      <w:r w:rsidR="00C24593" w:rsidRPr="00F17239">
        <w:rPr>
          <w:i/>
          <w:szCs w:val="28"/>
          <w:lang w:val="nl-NL"/>
        </w:rPr>
        <w:t>2</w:t>
      </w:r>
      <w:r w:rsidR="00D23FA4">
        <w:rPr>
          <w:i/>
          <w:szCs w:val="28"/>
          <w:lang w:val="nl-NL"/>
        </w:rPr>
        <w:t>4</w:t>
      </w:r>
      <w:r w:rsidR="00360882">
        <w:rPr>
          <w:i/>
          <w:szCs w:val="28"/>
          <w:lang w:val="nl-NL"/>
        </w:rPr>
        <w:t xml:space="preserve"> </w:t>
      </w:r>
      <w:r w:rsidRPr="00F17239">
        <w:rPr>
          <w:i/>
          <w:szCs w:val="28"/>
          <w:lang w:val="nl-NL"/>
        </w:rPr>
        <w:t xml:space="preserve"> của Bộ Tài chính)</w:t>
      </w:r>
    </w:p>
    <w:p w:rsidR="009D74F8" w:rsidRPr="00F17239" w:rsidRDefault="009D74F8" w:rsidP="009D74F8">
      <w:pPr>
        <w:ind w:left="-426"/>
        <w:jc w:val="center"/>
        <w:rPr>
          <w:i/>
          <w:szCs w:val="28"/>
          <w:lang w:val="nl-NL"/>
        </w:rPr>
      </w:pPr>
    </w:p>
    <w:tbl>
      <w:tblPr>
        <w:tblW w:w="140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3"/>
        <w:gridCol w:w="993"/>
        <w:gridCol w:w="1134"/>
        <w:gridCol w:w="4819"/>
        <w:gridCol w:w="2977"/>
      </w:tblGrid>
      <w:tr w:rsidR="00D23FA4" w:rsidRPr="002B78BC" w:rsidTr="00D23FA4">
        <w:trPr>
          <w:trHeight w:val="483"/>
        </w:trPr>
        <w:tc>
          <w:tcPr>
            <w:tcW w:w="567" w:type="dxa"/>
            <w:vMerge w:val="restart"/>
            <w:vAlign w:val="center"/>
          </w:tcPr>
          <w:p w:rsidR="00D23FA4" w:rsidRPr="00D23FA4" w:rsidRDefault="00D23FA4" w:rsidP="00DE6217">
            <w:pPr>
              <w:tabs>
                <w:tab w:val="center" w:pos="4680"/>
                <w:tab w:val="right" w:pos="936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D23FA4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3543" w:type="dxa"/>
            <w:vMerge w:val="restart"/>
            <w:vAlign w:val="center"/>
          </w:tcPr>
          <w:p w:rsidR="00D23FA4" w:rsidRPr="00D23FA4" w:rsidRDefault="00D23FA4" w:rsidP="00DE6217">
            <w:pPr>
              <w:tabs>
                <w:tab w:val="center" w:pos="4680"/>
                <w:tab w:val="right" w:pos="936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D23FA4">
              <w:rPr>
                <w:b/>
                <w:sz w:val="26"/>
                <w:szCs w:val="26"/>
                <w:lang w:val="nl-NL"/>
              </w:rPr>
              <w:t>Danh mục tài sản</w:t>
            </w:r>
          </w:p>
        </w:tc>
        <w:tc>
          <w:tcPr>
            <w:tcW w:w="2127" w:type="dxa"/>
            <w:gridSpan w:val="2"/>
            <w:vAlign w:val="center"/>
          </w:tcPr>
          <w:p w:rsidR="00D23FA4" w:rsidRPr="00D23FA4" w:rsidRDefault="00D23FA4" w:rsidP="00DE6217">
            <w:pPr>
              <w:tabs>
                <w:tab w:val="center" w:pos="4680"/>
                <w:tab w:val="right" w:pos="936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D23FA4">
              <w:rPr>
                <w:b/>
                <w:sz w:val="26"/>
                <w:szCs w:val="26"/>
                <w:lang w:val="nl-NL"/>
              </w:rPr>
              <w:t>Diện tích (m</w:t>
            </w:r>
            <w:r w:rsidRPr="00D23FA4">
              <w:rPr>
                <w:b/>
                <w:sz w:val="26"/>
                <w:szCs w:val="26"/>
                <w:vertAlign w:val="superscript"/>
                <w:lang w:val="nl-NL"/>
              </w:rPr>
              <w:t>2</w:t>
            </w:r>
            <w:r w:rsidRPr="00D23FA4">
              <w:rPr>
                <w:b/>
                <w:sz w:val="26"/>
                <w:szCs w:val="26"/>
                <w:lang w:val="nl-NL"/>
              </w:rPr>
              <w:t>)</w:t>
            </w:r>
          </w:p>
        </w:tc>
        <w:tc>
          <w:tcPr>
            <w:tcW w:w="4819" w:type="dxa"/>
            <w:vMerge w:val="restart"/>
            <w:vAlign w:val="center"/>
          </w:tcPr>
          <w:p w:rsidR="00D23FA4" w:rsidRPr="00D23FA4" w:rsidRDefault="00D23FA4" w:rsidP="00DE6217">
            <w:pPr>
              <w:tabs>
                <w:tab w:val="center" w:pos="4680"/>
                <w:tab w:val="right" w:pos="936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D23FA4">
              <w:rPr>
                <w:b/>
                <w:sz w:val="26"/>
                <w:szCs w:val="26"/>
                <w:lang w:val="nl-NL"/>
              </w:rPr>
              <w:t>Hồ sơ pháp lý</w:t>
            </w:r>
          </w:p>
        </w:tc>
        <w:tc>
          <w:tcPr>
            <w:tcW w:w="2977" w:type="dxa"/>
            <w:vMerge w:val="restart"/>
            <w:vAlign w:val="center"/>
          </w:tcPr>
          <w:p w:rsidR="00D23FA4" w:rsidRPr="00D23FA4" w:rsidRDefault="00D23FA4" w:rsidP="009B67C3">
            <w:pPr>
              <w:tabs>
                <w:tab w:val="center" w:pos="4680"/>
                <w:tab w:val="right" w:pos="936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D23FA4">
              <w:rPr>
                <w:b/>
                <w:sz w:val="26"/>
                <w:szCs w:val="26"/>
                <w:lang w:val="nl-NL"/>
              </w:rPr>
              <w:t xml:space="preserve">Mục đích sử dụng nhà, đất </w:t>
            </w:r>
          </w:p>
        </w:tc>
      </w:tr>
      <w:tr w:rsidR="00D23FA4" w:rsidRPr="002B78BC" w:rsidTr="00D23FA4">
        <w:tc>
          <w:tcPr>
            <w:tcW w:w="567" w:type="dxa"/>
            <w:vMerge/>
            <w:vAlign w:val="center"/>
          </w:tcPr>
          <w:p w:rsidR="00D23FA4" w:rsidRPr="00D23FA4" w:rsidRDefault="00D23FA4" w:rsidP="009D74F8">
            <w:pPr>
              <w:tabs>
                <w:tab w:val="center" w:pos="4680"/>
                <w:tab w:val="right" w:pos="9360"/>
              </w:tabs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543" w:type="dxa"/>
            <w:vMerge/>
            <w:vAlign w:val="center"/>
          </w:tcPr>
          <w:p w:rsidR="00D23FA4" w:rsidRPr="00D23FA4" w:rsidRDefault="00D23FA4" w:rsidP="009D74F8">
            <w:pPr>
              <w:tabs>
                <w:tab w:val="center" w:pos="4680"/>
                <w:tab w:val="right" w:pos="9360"/>
              </w:tabs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Align w:val="center"/>
          </w:tcPr>
          <w:p w:rsidR="00D23FA4" w:rsidRPr="00D23FA4" w:rsidRDefault="00D23FA4" w:rsidP="00DE6217">
            <w:pPr>
              <w:tabs>
                <w:tab w:val="center" w:pos="4680"/>
                <w:tab w:val="right" w:pos="936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D23FA4">
              <w:rPr>
                <w:b/>
                <w:sz w:val="26"/>
                <w:szCs w:val="26"/>
                <w:lang w:val="nl-NL"/>
              </w:rPr>
              <w:t>Đất</w:t>
            </w:r>
          </w:p>
        </w:tc>
        <w:tc>
          <w:tcPr>
            <w:tcW w:w="1134" w:type="dxa"/>
            <w:vAlign w:val="center"/>
          </w:tcPr>
          <w:p w:rsidR="00D23FA4" w:rsidRPr="00D23FA4" w:rsidRDefault="00D23FA4" w:rsidP="00D23FA4">
            <w:pPr>
              <w:tabs>
                <w:tab w:val="center" w:pos="4680"/>
                <w:tab w:val="right" w:pos="936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D23FA4">
              <w:rPr>
                <w:b/>
                <w:sz w:val="26"/>
                <w:szCs w:val="26"/>
                <w:lang w:val="nl-NL"/>
              </w:rPr>
              <w:t>Sàn xây dựng nhà</w:t>
            </w:r>
          </w:p>
        </w:tc>
        <w:tc>
          <w:tcPr>
            <w:tcW w:w="4819" w:type="dxa"/>
            <w:vMerge/>
          </w:tcPr>
          <w:p w:rsidR="00D23FA4" w:rsidRPr="00D23FA4" w:rsidRDefault="00D23FA4" w:rsidP="009D74F8">
            <w:pPr>
              <w:tabs>
                <w:tab w:val="center" w:pos="4680"/>
                <w:tab w:val="right" w:pos="9360"/>
              </w:tabs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977" w:type="dxa"/>
            <w:vMerge/>
          </w:tcPr>
          <w:p w:rsidR="00D23FA4" w:rsidRPr="00D23FA4" w:rsidRDefault="00D23FA4" w:rsidP="009D74F8">
            <w:pPr>
              <w:tabs>
                <w:tab w:val="center" w:pos="4680"/>
                <w:tab w:val="right" w:pos="9360"/>
              </w:tabs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D23FA4" w:rsidRPr="00EC60EB" w:rsidTr="00D23FA4">
        <w:trPr>
          <w:trHeight w:val="411"/>
        </w:trPr>
        <w:tc>
          <w:tcPr>
            <w:tcW w:w="567" w:type="dxa"/>
            <w:vAlign w:val="center"/>
          </w:tcPr>
          <w:p w:rsidR="00D23FA4" w:rsidRPr="00D23FA4" w:rsidRDefault="00D23FA4" w:rsidP="009D74F8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D23FA4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3" w:type="dxa"/>
            <w:vAlign w:val="center"/>
          </w:tcPr>
          <w:p w:rsidR="00D23FA4" w:rsidRPr="00D23FA4" w:rsidRDefault="00D23FA4" w:rsidP="00D23FA4">
            <w:pPr>
              <w:spacing w:before="80" w:after="80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D23FA4">
              <w:rPr>
                <w:spacing w:val="-4"/>
                <w:sz w:val="26"/>
                <w:szCs w:val="26"/>
                <w:lang w:val="nl-NL"/>
              </w:rPr>
              <w:t xml:space="preserve">Cơ sở nhà, đất là trụ sở làm việc của  </w:t>
            </w:r>
            <w:r w:rsidRPr="00D23FA4">
              <w:rPr>
                <w:sz w:val="26"/>
                <w:szCs w:val="26"/>
                <w:lang w:val="nl-NL"/>
              </w:rPr>
              <w:t>Chi cục Thi hành án dân sự huyện Tây Sơn tại</w:t>
            </w:r>
            <w:r w:rsidRPr="00D23FA4">
              <w:rPr>
                <w:spacing w:val="-4"/>
                <w:sz w:val="26"/>
                <w:szCs w:val="26"/>
                <w:lang w:val="nl-NL"/>
              </w:rPr>
              <w:t xml:space="preserve"> số 196 Phan Đình Phùng, thị trấn Phú Phong, huyện Tây Sơn</w:t>
            </w:r>
            <w:r w:rsidRPr="00D23FA4">
              <w:rPr>
                <w:sz w:val="26"/>
                <w:szCs w:val="26"/>
              </w:rPr>
              <w:t xml:space="preserve">, </w:t>
            </w:r>
            <w:proofErr w:type="spellStart"/>
            <w:r w:rsidRPr="00D23FA4">
              <w:rPr>
                <w:sz w:val="26"/>
                <w:szCs w:val="26"/>
              </w:rPr>
              <w:t>tỉnh</w:t>
            </w:r>
            <w:proofErr w:type="spellEnd"/>
            <w:r w:rsidRPr="00D23FA4">
              <w:rPr>
                <w:sz w:val="26"/>
                <w:szCs w:val="26"/>
              </w:rPr>
              <w:t xml:space="preserve"> </w:t>
            </w:r>
            <w:proofErr w:type="spellStart"/>
            <w:r w:rsidRPr="00D23FA4">
              <w:rPr>
                <w:sz w:val="26"/>
                <w:szCs w:val="26"/>
              </w:rPr>
              <w:t>Bình</w:t>
            </w:r>
            <w:proofErr w:type="spellEnd"/>
            <w:r w:rsidRPr="00D23FA4">
              <w:rPr>
                <w:sz w:val="26"/>
                <w:szCs w:val="26"/>
              </w:rPr>
              <w:t xml:space="preserve"> </w:t>
            </w:r>
            <w:proofErr w:type="spellStart"/>
            <w:r w:rsidRPr="00D23FA4">
              <w:rPr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993" w:type="dxa"/>
            <w:vAlign w:val="center"/>
          </w:tcPr>
          <w:p w:rsidR="00D23FA4" w:rsidRPr="00D23FA4" w:rsidRDefault="00D23FA4" w:rsidP="008530A5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D23FA4">
              <w:rPr>
                <w:bCs/>
                <w:color w:val="000000"/>
                <w:sz w:val="26"/>
                <w:szCs w:val="26"/>
              </w:rPr>
              <w:t>347</w:t>
            </w:r>
          </w:p>
        </w:tc>
        <w:tc>
          <w:tcPr>
            <w:tcW w:w="1134" w:type="dxa"/>
            <w:vAlign w:val="center"/>
          </w:tcPr>
          <w:p w:rsidR="00D23FA4" w:rsidRPr="00D23FA4" w:rsidRDefault="00D23FA4" w:rsidP="008530A5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D23FA4">
              <w:rPr>
                <w:bCs/>
                <w:color w:val="000000"/>
                <w:sz w:val="26"/>
                <w:szCs w:val="26"/>
              </w:rPr>
              <w:t>251</w:t>
            </w:r>
          </w:p>
        </w:tc>
        <w:tc>
          <w:tcPr>
            <w:tcW w:w="4819" w:type="dxa"/>
            <w:vAlign w:val="center"/>
          </w:tcPr>
          <w:p w:rsidR="00D23FA4" w:rsidRPr="00D23FA4" w:rsidRDefault="00D23FA4" w:rsidP="00D23FA4">
            <w:pPr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D23FA4">
              <w:rPr>
                <w:rFonts w:eastAsia="Times New Roman"/>
                <w:sz w:val="26"/>
                <w:szCs w:val="26"/>
                <w:lang w:val="nl-NL"/>
              </w:rPr>
              <w:t>- Công văn số 962/UB-NN ngày 20/5/1998 của UBND tỉnh Bình Định về việc thỏa thuận địa điểm xây dựng trụ sở làm việc ở huyện Phù Cát, An Lão và Tây Sơn.</w:t>
            </w:r>
          </w:p>
          <w:p w:rsidR="00D23FA4" w:rsidRPr="00D23FA4" w:rsidRDefault="00D23FA4" w:rsidP="00D23FA4">
            <w:pPr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- </w:t>
            </w:r>
            <w:r w:rsidRPr="00D23FA4">
              <w:rPr>
                <w:rFonts w:eastAsia="Times New Roman"/>
                <w:sz w:val="26"/>
                <w:szCs w:val="26"/>
                <w:lang w:val="nl-NL"/>
              </w:rPr>
              <w:t>Quyết định số 234/QĐ-BTP ngày 11/6/2007 của Bộ Tư pháp về việc phê duyệt quyết toán vốn đầu tư hoàn thành dự án trụ sở Chi cục THADS huyện Tây Sơn, tỉnh Bình Định.</w:t>
            </w:r>
          </w:p>
          <w:p w:rsidR="00D23FA4" w:rsidRPr="00D23FA4" w:rsidRDefault="00D23FA4" w:rsidP="00033123">
            <w:pPr>
              <w:spacing w:before="80" w:after="8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23FA4" w:rsidRPr="00D23FA4" w:rsidRDefault="00D23FA4" w:rsidP="00A31FC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D23FA4">
              <w:rPr>
                <w:bCs/>
                <w:color w:val="000000"/>
                <w:sz w:val="26"/>
                <w:szCs w:val="26"/>
              </w:rPr>
              <w:t>Trụ</w:t>
            </w:r>
            <w:proofErr w:type="spellEnd"/>
            <w:r w:rsidRPr="00D23FA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3FA4">
              <w:rPr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D23FA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3FA4">
              <w:rPr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D23FA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3FA4">
              <w:rPr>
                <w:bCs/>
                <w:color w:val="000000"/>
                <w:sz w:val="26"/>
                <w:szCs w:val="26"/>
              </w:rPr>
              <w:t>việc</w:t>
            </w:r>
            <w:proofErr w:type="spellEnd"/>
          </w:p>
        </w:tc>
      </w:tr>
    </w:tbl>
    <w:p w:rsidR="009D74F8" w:rsidRDefault="009D74F8" w:rsidP="00A54519">
      <w:pPr>
        <w:rPr>
          <w:b/>
          <w:lang w:val="nl-NL"/>
        </w:rPr>
      </w:pPr>
    </w:p>
    <w:sectPr w:rsidR="009D74F8" w:rsidSect="002B78BC">
      <w:headerReference w:type="default" r:id="rId8"/>
      <w:pgSz w:w="16839" w:h="11907" w:orient="landscape" w:code="9"/>
      <w:pgMar w:top="851" w:right="862" w:bottom="851" w:left="862" w:header="284" w:footer="28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744" w:rsidRDefault="00C63744" w:rsidP="00360B2E">
      <w:r>
        <w:separator/>
      </w:r>
    </w:p>
  </w:endnote>
  <w:endnote w:type="continuationSeparator" w:id="0">
    <w:p w:rsidR="00C63744" w:rsidRDefault="00C63744" w:rsidP="00360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744" w:rsidRDefault="00C63744" w:rsidP="00360B2E">
      <w:r>
        <w:separator/>
      </w:r>
    </w:p>
  </w:footnote>
  <w:footnote w:type="continuationSeparator" w:id="0">
    <w:p w:rsidR="00C63744" w:rsidRDefault="00C63744" w:rsidP="00360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8BC" w:rsidRDefault="00E33AB1">
    <w:pPr>
      <w:pStyle w:val="Header"/>
      <w:jc w:val="center"/>
    </w:pPr>
    <w:fldSimple w:instr=" PAGE   \* MERGEFORMAT ">
      <w:r w:rsidR="00CB6E86">
        <w:rPr>
          <w:noProof/>
        </w:rPr>
        <w:t>2</w:t>
      </w:r>
    </w:fldSimple>
  </w:p>
  <w:p w:rsidR="002B78BC" w:rsidRDefault="002B78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DA2"/>
    <w:multiLevelType w:val="multilevel"/>
    <w:tmpl w:val="2F36BA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76D1323"/>
    <w:multiLevelType w:val="hybridMultilevel"/>
    <w:tmpl w:val="6838C066"/>
    <w:lvl w:ilvl="0" w:tplc="C936BD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1D64"/>
    <w:multiLevelType w:val="hybridMultilevel"/>
    <w:tmpl w:val="7A9AF3F4"/>
    <w:lvl w:ilvl="0" w:tplc="B51686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82772F"/>
    <w:multiLevelType w:val="hybridMultilevel"/>
    <w:tmpl w:val="7AFC948C"/>
    <w:lvl w:ilvl="0" w:tplc="B21A2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057764"/>
    <w:multiLevelType w:val="hybridMultilevel"/>
    <w:tmpl w:val="D12AAD4C"/>
    <w:lvl w:ilvl="0" w:tplc="42C0467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B366FC"/>
    <w:multiLevelType w:val="hybridMultilevel"/>
    <w:tmpl w:val="ABD0D5DA"/>
    <w:lvl w:ilvl="0" w:tplc="DEFCF6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B9A"/>
    <w:rsid w:val="00000999"/>
    <w:rsid w:val="00007154"/>
    <w:rsid w:val="0001297A"/>
    <w:rsid w:val="00021087"/>
    <w:rsid w:val="00024460"/>
    <w:rsid w:val="0002451E"/>
    <w:rsid w:val="00031B79"/>
    <w:rsid w:val="00033123"/>
    <w:rsid w:val="0003467F"/>
    <w:rsid w:val="00034C43"/>
    <w:rsid w:val="00043F07"/>
    <w:rsid w:val="000440AA"/>
    <w:rsid w:val="000455A1"/>
    <w:rsid w:val="00047B52"/>
    <w:rsid w:val="00050AA5"/>
    <w:rsid w:val="00052B3F"/>
    <w:rsid w:val="0005452F"/>
    <w:rsid w:val="00057F2D"/>
    <w:rsid w:val="00062E4D"/>
    <w:rsid w:val="00072175"/>
    <w:rsid w:val="00072B70"/>
    <w:rsid w:val="000736E9"/>
    <w:rsid w:val="00074290"/>
    <w:rsid w:val="0009107B"/>
    <w:rsid w:val="00094B92"/>
    <w:rsid w:val="000A0174"/>
    <w:rsid w:val="000A4B9A"/>
    <w:rsid w:val="000A4C02"/>
    <w:rsid w:val="000B1939"/>
    <w:rsid w:val="000B352B"/>
    <w:rsid w:val="000B71AC"/>
    <w:rsid w:val="000C0E97"/>
    <w:rsid w:val="000C17F2"/>
    <w:rsid w:val="000C6142"/>
    <w:rsid w:val="000C64C7"/>
    <w:rsid w:val="000C7581"/>
    <w:rsid w:val="000D427F"/>
    <w:rsid w:val="000E23DD"/>
    <w:rsid w:val="000F032A"/>
    <w:rsid w:val="000F1251"/>
    <w:rsid w:val="000F13BE"/>
    <w:rsid w:val="000F24F0"/>
    <w:rsid w:val="000F3CAC"/>
    <w:rsid w:val="000F4289"/>
    <w:rsid w:val="001048F6"/>
    <w:rsid w:val="001057DB"/>
    <w:rsid w:val="001134B8"/>
    <w:rsid w:val="001216A7"/>
    <w:rsid w:val="00122D8A"/>
    <w:rsid w:val="00124158"/>
    <w:rsid w:val="001249FD"/>
    <w:rsid w:val="00124F42"/>
    <w:rsid w:val="0013558E"/>
    <w:rsid w:val="0013621A"/>
    <w:rsid w:val="00137E33"/>
    <w:rsid w:val="00140075"/>
    <w:rsid w:val="00144961"/>
    <w:rsid w:val="001549AC"/>
    <w:rsid w:val="00155336"/>
    <w:rsid w:val="00155B83"/>
    <w:rsid w:val="00160136"/>
    <w:rsid w:val="00160366"/>
    <w:rsid w:val="00163C01"/>
    <w:rsid w:val="0016511B"/>
    <w:rsid w:val="0016584F"/>
    <w:rsid w:val="0017115F"/>
    <w:rsid w:val="001727CF"/>
    <w:rsid w:val="00173100"/>
    <w:rsid w:val="001762C7"/>
    <w:rsid w:val="00176774"/>
    <w:rsid w:val="00182293"/>
    <w:rsid w:val="00185453"/>
    <w:rsid w:val="00186D47"/>
    <w:rsid w:val="00186F05"/>
    <w:rsid w:val="001873DF"/>
    <w:rsid w:val="00187A78"/>
    <w:rsid w:val="00192A73"/>
    <w:rsid w:val="001A0CD8"/>
    <w:rsid w:val="001A7130"/>
    <w:rsid w:val="001A74CF"/>
    <w:rsid w:val="001B0434"/>
    <w:rsid w:val="001B5867"/>
    <w:rsid w:val="001C0716"/>
    <w:rsid w:val="001C2FA0"/>
    <w:rsid w:val="001C39BF"/>
    <w:rsid w:val="001C4373"/>
    <w:rsid w:val="001C5C47"/>
    <w:rsid w:val="001C5E02"/>
    <w:rsid w:val="001D1D8C"/>
    <w:rsid w:val="001D4D90"/>
    <w:rsid w:val="001D684D"/>
    <w:rsid w:val="001D782A"/>
    <w:rsid w:val="001E4FB3"/>
    <w:rsid w:val="001E60DE"/>
    <w:rsid w:val="001E7DE7"/>
    <w:rsid w:val="001F3509"/>
    <w:rsid w:val="001F38F3"/>
    <w:rsid w:val="001F447F"/>
    <w:rsid w:val="002103D7"/>
    <w:rsid w:val="00210769"/>
    <w:rsid w:val="002135AB"/>
    <w:rsid w:val="00216CF0"/>
    <w:rsid w:val="00217161"/>
    <w:rsid w:val="00217A16"/>
    <w:rsid w:val="00223AC9"/>
    <w:rsid w:val="002406BF"/>
    <w:rsid w:val="0024221C"/>
    <w:rsid w:val="0024354E"/>
    <w:rsid w:val="002465D7"/>
    <w:rsid w:val="00254511"/>
    <w:rsid w:val="00261265"/>
    <w:rsid w:val="002637ED"/>
    <w:rsid w:val="0026448B"/>
    <w:rsid w:val="002653EE"/>
    <w:rsid w:val="00272160"/>
    <w:rsid w:val="002769CE"/>
    <w:rsid w:val="00284680"/>
    <w:rsid w:val="00293C1C"/>
    <w:rsid w:val="002A2062"/>
    <w:rsid w:val="002B78BC"/>
    <w:rsid w:val="002C5E4D"/>
    <w:rsid w:val="002C6BEC"/>
    <w:rsid w:val="002D0961"/>
    <w:rsid w:val="002D1B5A"/>
    <w:rsid w:val="002D22F7"/>
    <w:rsid w:val="002D528B"/>
    <w:rsid w:val="002D5D10"/>
    <w:rsid w:val="002D6495"/>
    <w:rsid w:val="002E06F2"/>
    <w:rsid w:val="002F0F48"/>
    <w:rsid w:val="002F1ED2"/>
    <w:rsid w:val="002F4B3D"/>
    <w:rsid w:val="002F6A03"/>
    <w:rsid w:val="00302C47"/>
    <w:rsid w:val="00303FF3"/>
    <w:rsid w:val="00304053"/>
    <w:rsid w:val="00304B33"/>
    <w:rsid w:val="003116F7"/>
    <w:rsid w:val="00311D60"/>
    <w:rsid w:val="003150D4"/>
    <w:rsid w:val="0031556C"/>
    <w:rsid w:val="00315929"/>
    <w:rsid w:val="00315DC3"/>
    <w:rsid w:val="00322F76"/>
    <w:rsid w:val="00325866"/>
    <w:rsid w:val="00326961"/>
    <w:rsid w:val="0033067B"/>
    <w:rsid w:val="00332AAE"/>
    <w:rsid w:val="0033422B"/>
    <w:rsid w:val="0033559B"/>
    <w:rsid w:val="003355BE"/>
    <w:rsid w:val="0034630B"/>
    <w:rsid w:val="00346C82"/>
    <w:rsid w:val="00346F01"/>
    <w:rsid w:val="0035044D"/>
    <w:rsid w:val="00353D4B"/>
    <w:rsid w:val="0036031F"/>
    <w:rsid w:val="00360882"/>
    <w:rsid w:val="00360906"/>
    <w:rsid w:val="00360B2E"/>
    <w:rsid w:val="003654B3"/>
    <w:rsid w:val="00365E8C"/>
    <w:rsid w:val="00373397"/>
    <w:rsid w:val="00376483"/>
    <w:rsid w:val="00377AB1"/>
    <w:rsid w:val="003805C4"/>
    <w:rsid w:val="003824A3"/>
    <w:rsid w:val="003836AD"/>
    <w:rsid w:val="00385E0E"/>
    <w:rsid w:val="00387C93"/>
    <w:rsid w:val="0039650B"/>
    <w:rsid w:val="003977C1"/>
    <w:rsid w:val="003A2128"/>
    <w:rsid w:val="003A58D6"/>
    <w:rsid w:val="003B36CA"/>
    <w:rsid w:val="003B5E9A"/>
    <w:rsid w:val="003C2765"/>
    <w:rsid w:val="003D2D2A"/>
    <w:rsid w:val="003D4212"/>
    <w:rsid w:val="003D782D"/>
    <w:rsid w:val="003E1629"/>
    <w:rsid w:val="003E2D42"/>
    <w:rsid w:val="003F5E85"/>
    <w:rsid w:val="003F79A4"/>
    <w:rsid w:val="003F7C31"/>
    <w:rsid w:val="00402619"/>
    <w:rsid w:val="0041229F"/>
    <w:rsid w:val="00416FE3"/>
    <w:rsid w:val="00421B62"/>
    <w:rsid w:val="00422AAA"/>
    <w:rsid w:val="0042559C"/>
    <w:rsid w:val="00427FA7"/>
    <w:rsid w:val="004303BC"/>
    <w:rsid w:val="00442550"/>
    <w:rsid w:val="004429D5"/>
    <w:rsid w:val="004436F1"/>
    <w:rsid w:val="004456DC"/>
    <w:rsid w:val="00447D08"/>
    <w:rsid w:val="00447F1D"/>
    <w:rsid w:val="00451541"/>
    <w:rsid w:val="00452481"/>
    <w:rsid w:val="004537A8"/>
    <w:rsid w:val="004559D8"/>
    <w:rsid w:val="00464600"/>
    <w:rsid w:val="00464A2D"/>
    <w:rsid w:val="00466BD9"/>
    <w:rsid w:val="00472AD6"/>
    <w:rsid w:val="0047463A"/>
    <w:rsid w:val="004821B7"/>
    <w:rsid w:val="00484E1C"/>
    <w:rsid w:val="00486087"/>
    <w:rsid w:val="0049123C"/>
    <w:rsid w:val="004930CA"/>
    <w:rsid w:val="004930E7"/>
    <w:rsid w:val="004942B8"/>
    <w:rsid w:val="004962D7"/>
    <w:rsid w:val="004964B2"/>
    <w:rsid w:val="004A0A51"/>
    <w:rsid w:val="004A586A"/>
    <w:rsid w:val="004B18D6"/>
    <w:rsid w:val="004C1012"/>
    <w:rsid w:val="004C3A83"/>
    <w:rsid w:val="004C3A88"/>
    <w:rsid w:val="004C3CC9"/>
    <w:rsid w:val="004C787D"/>
    <w:rsid w:val="004D5951"/>
    <w:rsid w:val="004E219C"/>
    <w:rsid w:val="004E77BC"/>
    <w:rsid w:val="004F15EE"/>
    <w:rsid w:val="004F5C81"/>
    <w:rsid w:val="00502BA4"/>
    <w:rsid w:val="0050473B"/>
    <w:rsid w:val="00505B02"/>
    <w:rsid w:val="00520DC0"/>
    <w:rsid w:val="00521417"/>
    <w:rsid w:val="00525DDC"/>
    <w:rsid w:val="00525FE2"/>
    <w:rsid w:val="0053178B"/>
    <w:rsid w:val="00532AA8"/>
    <w:rsid w:val="00536D12"/>
    <w:rsid w:val="0053728C"/>
    <w:rsid w:val="0054212E"/>
    <w:rsid w:val="005462FB"/>
    <w:rsid w:val="00552E51"/>
    <w:rsid w:val="00555FE4"/>
    <w:rsid w:val="0056235B"/>
    <w:rsid w:val="00564EC1"/>
    <w:rsid w:val="00566E30"/>
    <w:rsid w:val="005710AA"/>
    <w:rsid w:val="00571A7F"/>
    <w:rsid w:val="00571C0D"/>
    <w:rsid w:val="0057477A"/>
    <w:rsid w:val="005841BE"/>
    <w:rsid w:val="00584379"/>
    <w:rsid w:val="00584D05"/>
    <w:rsid w:val="00594EFA"/>
    <w:rsid w:val="005975A4"/>
    <w:rsid w:val="005A06AE"/>
    <w:rsid w:val="005A07DD"/>
    <w:rsid w:val="005A5705"/>
    <w:rsid w:val="005A6128"/>
    <w:rsid w:val="005A763B"/>
    <w:rsid w:val="005B51BC"/>
    <w:rsid w:val="005C3E43"/>
    <w:rsid w:val="005C4E41"/>
    <w:rsid w:val="005C7EA5"/>
    <w:rsid w:val="005D0AA6"/>
    <w:rsid w:val="005D176F"/>
    <w:rsid w:val="005D3EB4"/>
    <w:rsid w:val="005D6FC0"/>
    <w:rsid w:val="005E4159"/>
    <w:rsid w:val="005E74A2"/>
    <w:rsid w:val="005F11DA"/>
    <w:rsid w:val="005F13FA"/>
    <w:rsid w:val="006036FA"/>
    <w:rsid w:val="006141F0"/>
    <w:rsid w:val="00615A1E"/>
    <w:rsid w:val="0061654E"/>
    <w:rsid w:val="00621C5B"/>
    <w:rsid w:val="00622C21"/>
    <w:rsid w:val="00623DEB"/>
    <w:rsid w:val="006242F9"/>
    <w:rsid w:val="006246C6"/>
    <w:rsid w:val="00625048"/>
    <w:rsid w:val="00627363"/>
    <w:rsid w:val="006420F7"/>
    <w:rsid w:val="00644653"/>
    <w:rsid w:val="0065361A"/>
    <w:rsid w:val="00653C82"/>
    <w:rsid w:val="00662410"/>
    <w:rsid w:val="0066392C"/>
    <w:rsid w:val="00670430"/>
    <w:rsid w:val="00670AB5"/>
    <w:rsid w:val="006742D2"/>
    <w:rsid w:val="00681B57"/>
    <w:rsid w:val="00683A32"/>
    <w:rsid w:val="00693323"/>
    <w:rsid w:val="00696FC6"/>
    <w:rsid w:val="006A1F55"/>
    <w:rsid w:val="006A248F"/>
    <w:rsid w:val="006A5A64"/>
    <w:rsid w:val="006A5CF0"/>
    <w:rsid w:val="006B2D4D"/>
    <w:rsid w:val="006C0CBF"/>
    <w:rsid w:val="006C3BFB"/>
    <w:rsid w:val="006D2776"/>
    <w:rsid w:val="006E7B5B"/>
    <w:rsid w:val="006F0EBA"/>
    <w:rsid w:val="006F3B52"/>
    <w:rsid w:val="00712FC5"/>
    <w:rsid w:val="0071435C"/>
    <w:rsid w:val="007154B1"/>
    <w:rsid w:val="007165FE"/>
    <w:rsid w:val="007171EC"/>
    <w:rsid w:val="0071774D"/>
    <w:rsid w:val="00726810"/>
    <w:rsid w:val="00736026"/>
    <w:rsid w:val="007436C9"/>
    <w:rsid w:val="00743A70"/>
    <w:rsid w:val="00746EB9"/>
    <w:rsid w:val="00746EF0"/>
    <w:rsid w:val="00746F5E"/>
    <w:rsid w:val="0075314C"/>
    <w:rsid w:val="00755C4A"/>
    <w:rsid w:val="00767F94"/>
    <w:rsid w:val="0077053F"/>
    <w:rsid w:val="00771107"/>
    <w:rsid w:val="00774A6C"/>
    <w:rsid w:val="0077518B"/>
    <w:rsid w:val="00777DD2"/>
    <w:rsid w:val="00782FAF"/>
    <w:rsid w:val="00784411"/>
    <w:rsid w:val="00790881"/>
    <w:rsid w:val="00790F60"/>
    <w:rsid w:val="00791877"/>
    <w:rsid w:val="007918A0"/>
    <w:rsid w:val="00791E49"/>
    <w:rsid w:val="00792AAF"/>
    <w:rsid w:val="007930C9"/>
    <w:rsid w:val="007A17DC"/>
    <w:rsid w:val="007A2985"/>
    <w:rsid w:val="007A30BA"/>
    <w:rsid w:val="007C37C8"/>
    <w:rsid w:val="007C47FB"/>
    <w:rsid w:val="007C4C77"/>
    <w:rsid w:val="007C567F"/>
    <w:rsid w:val="007C5E73"/>
    <w:rsid w:val="007D146F"/>
    <w:rsid w:val="007D35A1"/>
    <w:rsid w:val="007D51B8"/>
    <w:rsid w:val="007D7C4E"/>
    <w:rsid w:val="007E1ADC"/>
    <w:rsid w:val="007E3439"/>
    <w:rsid w:val="007E4BB6"/>
    <w:rsid w:val="007F5BCC"/>
    <w:rsid w:val="007F7442"/>
    <w:rsid w:val="0080052D"/>
    <w:rsid w:val="00803503"/>
    <w:rsid w:val="008061F6"/>
    <w:rsid w:val="00806C74"/>
    <w:rsid w:val="00811D1B"/>
    <w:rsid w:val="00813920"/>
    <w:rsid w:val="00833F8B"/>
    <w:rsid w:val="00837997"/>
    <w:rsid w:val="00841132"/>
    <w:rsid w:val="008479CC"/>
    <w:rsid w:val="00850D06"/>
    <w:rsid w:val="00855F24"/>
    <w:rsid w:val="00861A52"/>
    <w:rsid w:val="008622D4"/>
    <w:rsid w:val="008665E5"/>
    <w:rsid w:val="008674FE"/>
    <w:rsid w:val="0086775F"/>
    <w:rsid w:val="00876260"/>
    <w:rsid w:val="00880093"/>
    <w:rsid w:val="00881D15"/>
    <w:rsid w:val="00882887"/>
    <w:rsid w:val="0088447E"/>
    <w:rsid w:val="00886697"/>
    <w:rsid w:val="00887BCE"/>
    <w:rsid w:val="00893928"/>
    <w:rsid w:val="0089542A"/>
    <w:rsid w:val="00897F9C"/>
    <w:rsid w:val="008A09AB"/>
    <w:rsid w:val="008A2756"/>
    <w:rsid w:val="008A5656"/>
    <w:rsid w:val="008B11B9"/>
    <w:rsid w:val="008B4775"/>
    <w:rsid w:val="008C1453"/>
    <w:rsid w:val="008C6C6C"/>
    <w:rsid w:val="008D1364"/>
    <w:rsid w:val="008D3B8E"/>
    <w:rsid w:val="008D4DE4"/>
    <w:rsid w:val="008E048B"/>
    <w:rsid w:val="008E1181"/>
    <w:rsid w:val="008E1664"/>
    <w:rsid w:val="008E6B2B"/>
    <w:rsid w:val="008F0948"/>
    <w:rsid w:val="008F4962"/>
    <w:rsid w:val="008F4B99"/>
    <w:rsid w:val="008F5E4A"/>
    <w:rsid w:val="008F7C3E"/>
    <w:rsid w:val="0090292C"/>
    <w:rsid w:val="00910651"/>
    <w:rsid w:val="00932398"/>
    <w:rsid w:val="0093281B"/>
    <w:rsid w:val="00943A00"/>
    <w:rsid w:val="00943ABA"/>
    <w:rsid w:val="00943E97"/>
    <w:rsid w:val="00946D40"/>
    <w:rsid w:val="00956AAA"/>
    <w:rsid w:val="009643A1"/>
    <w:rsid w:val="009652CE"/>
    <w:rsid w:val="009655E2"/>
    <w:rsid w:val="009656C8"/>
    <w:rsid w:val="00965DBD"/>
    <w:rsid w:val="00970F8F"/>
    <w:rsid w:val="009749FF"/>
    <w:rsid w:val="0097791D"/>
    <w:rsid w:val="0098038C"/>
    <w:rsid w:val="009859AE"/>
    <w:rsid w:val="009861D9"/>
    <w:rsid w:val="00986E5D"/>
    <w:rsid w:val="0099305B"/>
    <w:rsid w:val="009957B0"/>
    <w:rsid w:val="009968D7"/>
    <w:rsid w:val="009B0617"/>
    <w:rsid w:val="009B569C"/>
    <w:rsid w:val="009B67C3"/>
    <w:rsid w:val="009B68D1"/>
    <w:rsid w:val="009C3DA7"/>
    <w:rsid w:val="009D3CF7"/>
    <w:rsid w:val="009D74F8"/>
    <w:rsid w:val="009E145C"/>
    <w:rsid w:val="009E7326"/>
    <w:rsid w:val="009E7C4D"/>
    <w:rsid w:val="009F08BE"/>
    <w:rsid w:val="009F19A5"/>
    <w:rsid w:val="00A01C58"/>
    <w:rsid w:val="00A06872"/>
    <w:rsid w:val="00A069C1"/>
    <w:rsid w:val="00A14775"/>
    <w:rsid w:val="00A153E4"/>
    <w:rsid w:val="00A269B2"/>
    <w:rsid w:val="00A26D0F"/>
    <w:rsid w:val="00A31FCE"/>
    <w:rsid w:val="00A34C00"/>
    <w:rsid w:val="00A41DAA"/>
    <w:rsid w:val="00A53355"/>
    <w:rsid w:val="00A54519"/>
    <w:rsid w:val="00A673FF"/>
    <w:rsid w:val="00A72BF4"/>
    <w:rsid w:val="00A77458"/>
    <w:rsid w:val="00A77C9F"/>
    <w:rsid w:val="00A93B43"/>
    <w:rsid w:val="00A94919"/>
    <w:rsid w:val="00A9611B"/>
    <w:rsid w:val="00AA3215"/>
    <w:rsid w:val="00AA737B"/>
    <w:rsid w:val="00AB4329"/>
    <w:rsid w:val="00AB511A"/>
    <w:rsid w:val="00AB584D"/>
    <w:rsid w:val="00AC0D85"/>
    <w:rsid w:val="00AC7EDC"/>
    <w:rsid w:val="00AD5428"/>
    <w:rsid w:val="00AD5BF3"/>
    <w:rsid w:val="00AE0516"/>
    <w:rsid w:val="00AE2516"/>
    <w:rsid w:val="00AE5022"/>
    <w:rsid w:val="00AE7613"/>
    <w:rsid w:val="00AF00C3"/>
    <w:rsid w:val="00AF630B"/>
    <w:rsid w:val="00B000C2"/>
    <w:rsid w:val="00B02131"/>
    <w:rsid w:val="00B026E7"/>
    <w:rsid w:val="00B10B6D"/>
    <w:rsid w:val="00B15683"/>
    <w:rsid w:val="00B16808"/>
    <w:rsid w:val="00B247DD"/>
    <w:rsid w:val="00B328DE"/>
    <w:rsid w:val="00B4308A"/>
    <w:rsid w:val="00B44625"/>
    <w:rsid w:val="00B50FD0"/>
    <w:rsid w:val="00B53373"/>
    <w:rsid w:val="00B55B69"/>
    <w:rsid w:val="00B55CA9"/>
    <w:rsid w:val="00B57707"/>
    <w:rsid w:val="00B605E0"/>
    <w:rsid w:val="00B6343A"/>
    <w:rsid w:val="00B65AC8"/>
    <w:rsid w:val="00B67C36"/>
    <w:rsid w:val="00B756A4"/>
    <w:rsid w:val="00B777C7"/>
    <w:rsid w:val="00B80284"/>
    <w:rsid w:val="00B86D6C"/>
    <w:rsid w:val="00B87192"/>
    <w:rsid w:val="00B906BC"/>
    <w:rsid w:val="00B91E0E"/>
    <w:rsid w:val="00B94887"/>
    <w:rsid w:val="00B94954"/>
    <w:rsid w:val="00BB6B20"/>
    <w:rsid w:val="00BC705F"/>
    <w:rsid w:val="00BC7A95"/>
    <w:rsid w:val="00BC7CCE"/>
    <w:rsid w:val="00BD00EB"/>
    <w:rsid w:val="00BD04D4"/>
    <w:rsid w:val="00BD0B37"/>
    <w:rsid w:val="00BD1711"/>
    <w:rsid w:val="00BD20CB"/>
    <w:rsid w:val="00BD77F5"/>
    <w:rsid w:val="00BE0A9D"/>
    <w:rsid w:val="00BE2978"/>
    <w:rsid w:val="00BE476D"/>
    <w:rsid w:val="00BF3336"/>
    <w:rsid w:val="00C04DE2"/>
    <w:rsid w:val="00C05DE0"/>
    <w:rsid w:val="00C073FE"/>
    <w:rsid w:val="00C146D4"/>
    <w:rsid w:val="00C20467"/>
    <w:rsid w:val="00C20A6D"/>
    <w:rsid w:val="00C21355"/>
    <w:rsid w:val="00C22BCE"/>
    <w:rsid w:val="00C24593"/>
    <w:rsid w:val="00C26590"/>
    <w:rsid w:val="00C32724"/>
    <w:rsid w:val="00C3544D"/>
    <w:rsid w:val="00C471C6"/>
    <w:rsid w:val="00C52FB5"/>
    <w:rsid w:val="00C53521"/>
    <w:rsid w:val="00C63744"/>
    <w:rsid w:val="00C661EA"/>
    <w:rsid w:val="00C72578"/>
    <w:rsid w:val="00C777E0"/>
    <w:rsid w:val="00C8149B"/>
    <w:rsid w:val="00C81983"/>
    <w:rsid w:val="00C85C0D"/>
    <w:rsid w:val="00C976BF"/>
    <w:rsid w:val="00CA43FF"/>
    <w:rsid w:val="00CA48FE"/>
    <w:rsid w:val="00CA71CD"/>
    <w:rsid w:val="00CB6E86"/>
    <w:rsid w:val="00CD52E9"/>
    <w:rsid w:val="00CE15EC"/>
    <w:rsid w:val="00CE4343"/>
    <w:rsid w:val="00CF0A70"/>
    <w:rsid w:val="00CF7374"/>
    <w:rsid w:val="00D06645"/>
    <w:rsid w:val="00D06652"/>
    <w:rsid w:val="00D1099C"/>
    <w:rsid w:val="00D162F1"/>
    <w:rsid w:val="00D1747E"/>
    <w:rsid w:val="00D228BB"/>
    <w:rsid w:val="00D23FA4"/>
    <w:rsid w:val="00D24076"/>
    <w:rsid w:val="00D24663"/>
    <w:rsid w:val="00D25530"/>
    <w:rsid w:val="00D31062"/>
    <w:rsid w:val="00D41E84"/>
    <w:rsid w:val="00D42E29"/>
    <w:rsid w:val="00D553AC"/>
    <w:rsid w:val="00D57BEE"/>
    <w:rsid w:val="00D60AB7"/>
    <w:rsid w:val="00D63EA5"/>
    <w:rsid w:val="00D66AE3"/>
    <w:rsid w:val="00D673A5"/>
    <w:rsid w:val="00D6787C"/>
    <w:rsid w:val="00D71E4C"/>
    <w:rsid w:val="00D724EF"/>
    <w:rsid w:val="00D77418"/>
    <w:rsid w:val="00D81562"/>
    <w:rsid w:val="00D87CC1"/>
    <w:rsid w:val="00D906EC"/>
    <w:rsid w:val="00D90812"/>
    <w:rsid w:val="00DA7D30"/>
    <w:rsid w:val="00DB565B"/>
    <w:rsid w:val="00DC0239"/>
    <w:rsid w:val="00DD5598"/>
    <w:rsid w:val="00DE1C0B"/>
    <w:rsid w:val="00DE6217"/>
    <w:rsid w:val="00DE65A1"/>
    <w:rsid w:val="00DF0816"/>
    <w:rsid w:val="00DF3ACF"/>
    <w:rsid w:val="00DF4E83"/>
    <w:rsid w:val="00E0189A"/>
    <w:rsid w:val="00E02652"/>
    <w:rsid w:val="00E075E6"/>
    <w:rsid w:val="00E1075D"/>
    <w:rsid w:val="00E138BD"/>
    <w:rsid w:val="00E13A17"/>
    <w:rsid w:val="00E17B9C"/>
    <w:rsid w:val="00E20F49"/>
    <w:rsid w:val="00E23FC0"/>
    <w:rsid w:val="00E26CE8"/>
    <w:rsid w:val="00E306AB"/>
    <w:rsid w:val="00E320D1"/>
    <w:rsid w:val="00E33AB1"/>
    <w:rsid w:val="00E42EBC"/>
    <w:rsid w:val="00E44527"/>
    <w:rsid w:val="00E55A5E"/>
    <w:rsid w:val="00E5689A"/>
    <w:rsid w:val="00E627F5"/>
    <w:rsid w:val="00E632D6"/>
    <w:rsid w:val="00E640C4"/>
    <w:rsid w:val="00E6542B"/>
    <w:rsid w:val="00E80487"/>
    <w:rsid w:val="00E83466"/>
    <w:rsid w:val="00E84813"/>
    <w:rsid w:val="00EA1619"/>
    <w:rsid w:val="00EA6649"/>
    <w:rsid w:val="00EA7D01"/>
    <w:rsid w:val="00EB01E9"/>
    <w:rsid w:val="00EB04BF"/>
    <w:rsid w:val="00EC0C87"/>
    <w:rsid w:val="00EC5848"/>
    <w:rsid w:val="00EC60EB"/>
    <w:rsid w:val="00EC7EB0"/>
    <w:rsid w:val="00ED3435"/>
    <w:rsid w:val="00ED5F6A"/>
    <w:rsid w:val="00ED6DB6"/>
    <w:rsid w:val="00EE2BA1"/>
    <w:rsid w:val="00EE3A5C"/>
    <w:rsid w:val="00EE4E9D"/>
    <w:rsid w:val="00EF24A7"/>
    <w:rsid w:val="00EF5F2F"/>
    <w:rsid w:val="00F024FA"/>
    <w:rsid w:val="00F04DC3"/>
    <w:rsid w:val="00F05419"/>
    <w:rsid w:val="00F07A5B"/>
    <w:rsid w:val="00F1624E"/>
    <w:rsid w:val="00F16E57"/>
    <w:rsid w:val="00F17239"/>
    <w:rsid w:val="00F174E2"/>
    <w:rsid w:val="00F20186"/>
    <w:rsid w:val="00F206EE"/>
    <w:rsid w:val="00F20920"/>
    <w:rsid w:val="00F22AFF"/>
    <w:rsid w:val="00F23A47"/>
    <w:rsid w:val="00F245A4"/>
    <w:rsid w:val="00F268D5"/>
    <w:rsid w:val="00F32CF5"/>
    <w:rsid w:val="00F3737D"/>
    <w:rsid w:val="00F37D32"/>
    <w:rsid w:val="00F4504C"/>
    <w:rsid w:val="00F56556"/>
    <w:rsid w:val="00F61C45"/>
    <w:rsid w:val="00F63520"/>
    <w:rsid w:val="00F64EF5"/>
    <w:rsid w:val="00F65A57"/>
    <w:rsid w:val="00F66C56"/>
    <w:rsid w:val="00F72D29"/>
    <w:rsid w:val="00F807B7"/>
    <w:rsid w:val="00F84387"/>
    <w:rsid w:val="00F85B2D"/>
    <w:rsid w:val="00F87A26"/>
    <w:rsid w:val="00F935A6"/>
    <w:rsid w:val="00F93F2E"/>
    <w:rsid w:val="00FA1D30"/>
    <w:rsid w:val="00FB032B"/>
    <w:rsid w:val="00FB0A37"/>
    <w:rsid w:val="00FB702B"/>
    <w:rsid w:val="00FC1D3D"/>
    <w:rsid w:val="00FC1DCE"/>
    <w:rsid w:val="00FC3D0B"/>
    <w:rsid w:val="00FC575A"/>
    <w:rsid w:val="00FC6D21"/>
    <w:rsid w:val="00FC6E72"/>
    <w:rsid w:val="00FD7DD8"/>
    <w:rsid w:val="00FE15D4"/>
    <w:rsid w:val="00FE6150"/>
    <w:rsid w:val="00F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BC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E30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6E30"/>
    <w:pPr>
      <w:keepNext/>
      <w:jc w:val="center"/>
      <w:outlineLvl w:val="2"/>
    </w:pPr>
    <w:rPr>
      <w:rFonts w:ascii=".VnTime" w:eastAsia="Times New Roman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957B0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95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B2E"/>
  </w:style>
  <w:style w:type="paragraph" w:styleId="Footer">
    <w:name w:val="footer"/>
    <w:basedOn w:val="Normal"/>
    <w:link w:val="FooterChar"/>
    <w:uiPriority w:val="99"/>
    <w:unhideWhenUsed/>
    <w:rsid w:val="00360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B2E"/>
  </w:style>
  <w:style w:type="table" w:styleId="TableGrid">
    <w:name w:val="Table Grid"/>
    <w:basedOn w:val="TableNormal"/>
    <w:uiPriority w:val="99"/>
    <w:rsid w:val="008828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A2128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pple-converted-space">
    <w:name w:val="apple-converted-space"/>
    <w:basedOn w:val="DefaultParagraphFont"/>
    <w:rsid w:val="006C3BFB"/>
  </w:style>
  <w:style w:type="character" w:customStyle="1" w:styleId="Heading1Char">
    <w:name w:val="Heading 1 Char"/>
    <w:link w:val="Heading1"/>
    <w:uiPriority w:val="9"/>
    <w:rsid w:val="00566E30"/>
    <w:rPr>
      <w:rFonts w:eastAsia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9"/>
    <w:rsid w:val="00566E30"/>
    <w:rPr>
      <w:rFonts w:ascii=".VnTime" w:eastAsia="Times New Roman" w:hAnsi=".VnTime"/>
      <w:b/>
      <w:sz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566E30"/>
    <w:pPr>
      <w:spacing w:before="120" w:after="120" w:line="312" w:lineRule="auto"/>
      <w:ind w:firstLine="720"/>
      <w:jc w:val="both"/>
    </w:pPr>
    <w:rPr>
      <w:rFonts w:ascii=".VnTime" w:eastAsia="Times New Roman" w:hAnsi=".VnTime"/>
      <w:szCs w:val="20"/>
    </w:rPr>
  </w:style>
  <w:style w:type="character" w:customStyle="1" w:styleId="BodyTextIndentChar">
    <w:name w:val="Body Text Indent Char"/>
    <w:link w:val="BodyTextIndent"/>
    <w:rsid w:val="00566E30"/>
    <w:rPr>
      <w:rFonts w:ascii=".VnTime" w:eastAsia="Times New Roman" w:hAnsi=".VnTime"/>
      <w:sz w:val="28"/>
      <w:lang w:val="en-US" w:eastAsia="en-US"/>
    </w:rPr>
  </w:style>
  <w:style w:type="paragraph" w:styleId="ListParagraph">
    <w:name w:val="List Paragraph"/>
    <w:basedOn w:val="Normal"/>
    <w:uiPriority w:val="99"/>
    <w:qFormat/>
    <w:rsid w:val="00566E30"/>
    <w:pPr>
      <w:ind w:left="720"/>
      <w:contextualSpacing/>
    </w:pPr>
    <w:rPr>
      <w:rFonts w:eastAsia="Times New Roman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D74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74F8"/>
    <w:rPr>
      <w:sz w:val="28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D74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74F8"/>
    <w:rPr>
      <w:sz w:val="28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74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74F8"/>
    <w:rPr>
      <w:sz w:val="16"/>
      <w:szCs w:val="16"/>
      <w:lang w:val="en-US" w:eastAsia="en-US"/>
    </w:rPr>
  </w:style>
  <w:style w:type="character" w:customStyle="1" w:styleId="Heading3Char1">
    <w:name w:val="Heading 3 Char1"/>
    <w:basedOn w:val="DefaultParagraphFont"/>
    <w:uiPriority w:val="99"/>
    <w:locked/>
    <w:rsid w:val="009D74F8"/>
    <w:rPr>
      <w:rFonts w:ascii=".VnTime" w:hAnsi=".VnTime" w:cs="Times New Roman"/>
      <w:b/>
      <w:sz w:val="2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1EA8-BC37-4B66-B942-4381B406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vuhongtrang</dc:creator>
  <cp:lastModifiedBy>nguyenhoaiduc</cp:lastModifiedBy>
  <cp:revision>13</cp:revision>
  <cp:lastPrinted>2024-06-10T07:58:00Z</cp:lastPrinted>
  <dcterms:created xsi:type="dcterms:W3CDTF">2023-10-17T04:27:00Z</dcterms:created>
  <dcterms:modified xsi:type="dcterms:W3CDTF">2024-06-10T08:00:00Z</dcterms:modified>
</cp:coreProperties>
</file>