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1" w:type="dxa"/>
        <w:jc w:val="center"/>
        <w:tblLook w:val="01E0" w:firstRow="1" w:lastRow="1" w:firstColumn="1" w:lastColumn="1" w:noHBand="0" w:noVBand="0"/>
      </w:tblPr>
      <w:tblGrid>
        <w:gridCol w:w="2954"/>
        <w:gridCol w:w="6437"/>
      </w:tblGrid>
      <w:tr w:rsidR="007B09C9" w:rsidRPr="002A7EAC" w14:paraId="17BEE32A" w14:textId="77777777" w:rsidTr="00412CF7">
        <w:trPr>
          <w:trHeight w:val="721"/>
          <w:jc w:val="center"/>
        </w:trPr>
        <w:tc>
          <w:tcPr>
            <w:tcW w:w="2954" w:type="dxa"/>
          </w:tcPr>
          <w:p w14:paraId="06312D7A" w14:textId="77777777" w:rsidR="007B09C9" w:rsidRPr="009A33C0" w:rsidRDefault="007B09C9" w:rsidP="007B09C9">
            <w:pPr>
              <w:tabs>
                <w:tab w:val="left" w:pos="1680"/>
              </w:tabs>
              <w:jc w:val="center"/>
              <w:rPr>
                <w:b/>
                <w:sz w:val="28"/>
                <w:szCs w:val="28"/>
                <w:lang w:val="de-DE"/>
              </w:rPr>
            </w:pPr>
            <w:r w:rsidRPr="009A33C0">
              <w:rPr>
                <w:b/>
                <w:sz w:val="28"/>
                <w:szCs w:val="28"/>
                <w:lang w:val="de-DE"/>
              </w:rPr>
              <w:t>ỦY BAN NHÂN DÂN</w:t>
            </w:r>
          </w:p>
          <w:p w14:paraId="27AA4EBB" w14:textId="156BFFD8" w:rsidR="007B09C9" w:rsidRPr="009A33C0" w:rsidRDefault="00140737" w:rsidP="007B09C9">
            <w:pPr>
              <w:tabs>
                <w:tab w:val="left" w:pos="1680"/>
              </w:tabs>
              <w:jc w:val="center"/>
              <w:rPr>
                <w:b/>
                <w:sz w:val="28"/>
                <w:szCs w:val="28"/>
                <w:lang w:val="de-DE"/>
              </w:rPr>
            </w:pPr>
            <w:r w:rsidRPr="009A33C0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26660D" wp14:editId="7E015D7A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234950</wp:posOffset>
                      </wp:positionV>
                      <wp:extent cx="767080" cy="0"/>
                      <wp:effectExtent l="12700" t="13335" r="10795" b="5715"/>
                      <wp:wrapNone/>
                      <wp:docPr id="3" name="Lin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7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274CEB" id="Line 13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1pt,18.5pt" to="102.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"/>
                  </w:pict>
                </mc:Fallback>
              </mc:AlternateContent>
            </w:r>
            <w:r w:rsidR="007B09C9" w:rsidRPr="009A33C0">
              <w:rPr>
                <w:b/>
                <w:sz w:val="28"/>
                <w:szCs w:val="28"/>
                <w:lang w:val="de-DE"/>
              </w:rPr>
              <w:t>TỈNH BÌNH ĐỊNH</w:t>
            </w:r>
          </w:p>
        </w:tc>
        <w:tc>
          <w:tcPr>
            <w:tcW w:w="6437" w:type="dxa"/>
          </w:tcPr>
          <w:p w14:paraId="4B9B1242" w14:textId="77777777" w:rsidR="007B09C9" w:rsidRPr="009A33C0" w:rsidRDefault="007B09C9" w:rsidP="007B09C9">
            <w:pPr>
              <w:tabs>
                <w:tab w:val="left" w:pos="1680"/>
              </w:tabs>
              <w:jc w:val="center"/>
              <w:rPr>
                <w:b/>
                <w:sz w:val="28"/>
                <w:szCs w:val="28"/>
                <w:lang w:val="de-DE"/>
              </w:rPr>
            </w:pPr>
            <w:r w:rsidRPr="009A33C0">
              <w:rPr>
                <w:b/>
                <w:sz w:val="28"/>
                <w:szCs w:val="28"/>
                <w:lang w:val="de-DE"/>
              </w:rPr>
              <w:t xml:space="preserve">     CỘNG HÒA XÃ HỘI CHỦ NGHĨA VIỆT NAM</w:t>
            </w:r>
          </w:p>
          <w:p w14:paraId="17183BE8" w14:textId="2D8A4461" w:rsidR="007B09C9" w:rsidRPr="009A33C0" w:rsidRDefault="00140737" w:rsidP="007B09C9">
            <w:pPr>
              <w:tabs>
                <w:tab w:val="left" w:pos="1680"/>
              </w:tabs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5B3C0" wp14:editId="1949568E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234950</wp:posOffset>
                      </wp:positionV>
                      <wp:extent cx="2171700" cy="0"/>
                      <wp:effectExtent l="9525" t="13335" r="9525" b="5715"/>
                      <wp:wrapNone/>
                      <wp:docPr id="2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C56F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5" o:spid="_x0000_s1026" type="#_x0000_t32" style="position:absolute;margin-left:86.9pt;margin-top:18.5pt;width:171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"/>
                  </w:pict>
                </mc:Fallback>
              </mc:AlternateContent>
            </w:r>
            <w:r w:rsidR="007B09C9" w:rsidRPr="009A33C0">
              <w:rPr>
                <w:b/>
                <w:sz w:val="28"/>
                <w:szCs w:val="28"/>
                <w:lang w:val="de-DE"/>
              </w:rPr>
              <w:t xml:space="preserve">         Độc lập - Tự do - Hạnh phúc</w:t>
            </w:r>
          </w:p>
        </w:tc>
      </w:tr>
      <w:tr w:rsidR="007B09C9" w:rsidRPr="00D56809" w14:paraId="1CC643A9" w14:textId="77777777" w:rsidTr="00412CF7">
        <w:trPr>
          <w:jc w:val="center"/>
        </w:trPr>
        <w:tc>
          <w:tcPr>
            <w:tcW w:w="2954" w:type="dxa"/>
          </w:tcPr>
          <w:p w14:paraId="111D785C" w14:textId="0E4A29C1" w:rsidR="007B09C9" w:rsidRPr="009A33C0" w:rsidRDefault="007B09C9" w:rsidP="009A33C0">
            <w:pPr>
              <w:tabs>
                <w:tab w:val="left" w:pos="1680"/>
              </w:tabs>
              <w:spacing w:before="140"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37" w:type="dxa"/>
          </w:tcPr>
          <w:p w14:paraId="329F1A72" w14:textId="5C49BD97" w:rsidR="007B09C9" w:rsidRPr="009A33C0" w:rsidRDefault="007B09C9" w:rsidP="006E670C">
            <w:pPr>
              <w:tabs>
                <w:tab w:val="left" w:pos="1680"/>
              </w:tabs>
              <w:spacing w:before="140" w:line="288" w:lineRule="auto"/>
              <w:jc w:val="center"/>
              <w:rPr>
                <w:sz w:val="28"/>
                <w:szCs w:val="28"/>
              </w:rPr>
            </w:pPr>
            <w:r w:rsidRPr="009A33C0">
              <w:rPr>
                <w:i/>
                <w:sz w:val="28"/>
                <w:szCs w:val="28"/>
              </w:rPr>
              <w:t xml:space="preserve">        Bình Định, </w:t>
            </w:r>
            <w:r w:rsidR="00F95568">
              <w:rPr>
                <w:i/>
                <w:sz w:val="28"/>
                <w:szCs w:val="28"/>
              </w:rPr>
              <w:t xml:space="preserve">ngày 28 tháng 8 </w:t>
            </w:r>
            <w:r w:rsidRPr="009A33C0">
              <w:rPr>
                <w:i/>
                <w:sz w:val="28"/>
                <w:szCs w:val="28"/>
              </w:rPr>
              <w:t>năm 20</w:t>
            </w:r>
            <w:r w:rsidR="00533899">
              <w:rPr>
                <w:i/>
                <w:sz w:val="28"/>
                <w:szCs w:val="28"/>
              </w:rPr>
              <w:t>2</w:t>
            </w:r>
            <w:r w:rsidR="00901122">
              <w:rPr>
                <w:i/>
                <w:sz w:val="28"/>
                <w:szCs w:val="28"/>
              </w:rPr>
              <w:t>3</w:t>
            </w:r>
          </w:p>
        </w:tc>
      </w:tr>
    </w:tbl>
    <w:p w14:paraId="7D1E5F5E" w14:textId="77777777" w:rsidR="007B09C9" w:rsidRPr="00252615" w:rsidRDefault="007B09C9" w:rsidP="007B09C9">
      <w:pPr>
        <w:tabs>
          <w:tab w:val="left" w:pos="1680"/>
        </w:tabs>
        <w:spacing w:line="288" w:lineRule="auto"/>
        <w:jc w:val="both"/>
        <w:rPr>
          <w:sz w:val="2"/>
          <w:szCs w:val="28"/>
        </w:rPr>
      </w:pPr>
      <w:r w:rsidRPr="00617190">
        <w:rPr>
          <w:sz w:val="2"/>
          <w:szCs w:val="28"/>
        </w:rPr>
        <w:t xml:space="preserve">                      </w:t>
      </w:r>
      <w:r w:rsidRPr="0014504F">
        <w:rPr>
          <w:sz w:val="20"/>
          <w:szCs w:val="28"/>
        </w:rPr>
        <w:t xml:space="preserve">               </w:t>
      </w:r>
      <w:r>
        <w:rPr>
          <w:sz w:val="20"/>
          <w:szCs w:val="28"/>
        </w:rPr>
        <w:t xml:space="preserve">                              </w:t>
      </w:r>
      <w:r w:rsidRPr="0014504F">
        <w:rPr>
          <w:sz w:val="20"/>
          <w:szCs w:val="28"/>
        </w:rPr>
        <w:t xml:space="preserve">                          </w:t>
      </w:r>
      <w:r w:rsidRPr="0014504F">
        <w:rPr>
          <w:sz w:val="20"/>
          <w:szCs w:val="28"/>
        </w:rPr>
        <w:tab/>
      </w:r>
    </w:p>
    <w:p w14:paraId="113D831A" w14:textId="77777777" w:rsidR="007B09C9" w:rsidRPr="00936C20" w:rsidRDefault="007B09C9" w:rsidP="007B09C9">
      <w:pPr>
        <w:tabs>
          <w:tab w:val="left" w:pos="1680"/>
        </w:tabs>
        <w:spacing w:line="288" w:lineRule="auto"/>
        <w:jc w:val="both"/>
        <w:rPr>
          <w:sz w:val="2"/>
          <w:szCs w:val="28"/>
        </w:rPr>
      </w:pPr>
      <w:r w:rsidRPr="00617190">
        <w:rPr>
          <w:sz w:val="8"/>
          <w:szCs w:val="28"/>
        </w:rPr>
        <w:t xml:space="preserve">                                                                                                    </w:t>
      </w:r>
    </w:p>
    <w:p w14:paraId="11DFA898" w14:textId="77777777" w:rsidR="00C30C8D" w:rsidRPr="006C269A" w:rsidRDefault="00C30C8D" w:rsidP="00C30C8D">
      <w:pPr>
        <w:pStyle w:val="Heading1"/>
        <w:rPr>
          <w:rFonts w:ascii="Times New Roman" w:hAnsi="Times New Roman"/>
          <w:b/>
          <w:sz w:val="16"/>
          <w:szCs w:val="28"/>
        </w:rPr>
      </w:pPr>
    </w:p>
    <w:p w14:paraId="3990C829" w14:textId="77777777" w:rsidR="002C0EEE" w:rsidRDefault="002C0EEE" w:rsidP="007B09C9">
      <w:pPr>
        <w:pStyle w:val="Heading1"/>
        <w:spacing w:after="240" w:line="288" w:lineRule="auto"/>
        <w:rPr>
          <w:rFonts w:ascii="Times New Roman" w:hAnsi="Times New Roman"/>
          <w:b/>
          <w:noProof/>
          <w:sz w:val="28"/>
          <w:szCs w:val="28"/>
          <w:lang w:val="en-US"/>
        </w:rPr>
      </w:pPr>
    </w:p>
    <w:p w14:paraId="15E44CC1" w14:textId="51E782C6" w:rsidR="007B09C9" w:rsidRPr="00252615" w:rsidRDefault="002C0EEE" w:rsidP="00636BE0">
      <w:pPr>
        <w:pStyle w:val="Heading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en-US"/>
        </w:rPr>
        <w:t>CHƯƠNG TRÌNH</w:t>
      </w:r>
    </w:p>
    <w:p w14:paraId="1057E8C9" w14:textId="4E634B9C" w:rsidR="0014746C" w:rsidRPr="00636BE0" w:rsidRDefault="00231BDD" w:rsidP="00636BE0">
      <w:pPr>
        <w:jc w:val="center"/>
        <w:rPr>
          <w:b/>
          <w:spacing w:val="-4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Họp</w:t>
      </w:r>
      <w:r w:rsidR="006E670C" w:rsidRPr="00636BE0">
        <w:rPr>
          <w:b/>
          <w:color w:val="000000" w:themeColor="text1"/>
          <w:sz w:val="28"/>
          <w:szCs w:val="28"/>
        </w:rPr>
        <w:t xml:space="preserve"> sơ kết giữa nhiệm kỳ</w:t>
      </w:r>
      <w:r w:rsidR="006E670C" w:rsidRPr="00636BE0">
        <w:rPr>
          <w:b/>
          <w:spacing w:val="-4"/>
          <w:sz w:val="28"/>
          <w:szCs w:val="28"/>
        </w:rPr>
        <w:t xml:space="preserve"> thực hiện Chương trình hành động s</w:t>
      </w:r>
      <w:r>
        <w:rPr>
          <w:b/>
          <w:spacing w:val="-4"/>
          <w:sz w:val="28"/>
          <w:szCs w:val="28"/>
        </w:rPr>
        <w:t>ố 09-CTr/TU ngày 14/5/</w:t>
      </w:r>
      <w:r w:rsidR="006E670C" w:rsidRPr="00636BE0">
        <w:rPr>
          <w:b/>
          <w:spacing w:val="-4"/>
          <w:sz w:val="28"/>
          <w:szCs w:val="28"/>
        </w:rPr>
        <w:t>2021 của Tỉnh ủy về “Cải cách hành chính, trọng tâm là tiếp tục đẩy mạnh cải cách thủ tục hành chính giai đoạn 2020 – 2025”</w:t>
      </w:r>
    </w:p>
    <w:p w14:paraId="5AF1DFDF" w14:textId="5F6CD608" w:rsidR="008219B5" w:rsidRPr="00636BE0" w:rsidRDefault="00FF0B56" w:rsidP="00636BE0">
      <w:pPr>
        <w:pStyle w:val="BodyTextIndent"/>
        <w:ind w:firstLine="684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D5BD0F6" wp14:editId="47ECE150">
                <wp:simplePos x="0" y="0"/>
                <wp:positionH relativeFrom="column">
                  <wp:posOffset>2080895</wp:posOffset>
                </wp:positionH>
                <wp:positionV relativeFrom="paragraph">
                  <wp:posOffset>40005</wp:posOffset>
                </wp:positionV>
                <wp:extent cx="1733550" cy="0"/>
                <wp:effectExtent l="0" t="0" r="0" b="0"/>
                <wp:wrapNone/>
                <wp:docPr id="2383883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32E05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85pt,3.15pt" to="300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0F92381F" w14:textId="777FB023" w:rsidR="002C0EEE" w:rsidRDefault="002C0EEE" w:rsidP="003315B9">
      <w:pPr>
        <w:pStyle w:val="BodyTextIndent"/>
        <w:spacing w:before="120"/>
        <w:ind w:firstLine="684"/>
        <w:rPr>
          <w:rFonts w:ascii="Times New Roman" w:hAnsi="Times New Roman"/>
          <w:b/>
          <w:bCs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"/>
        <w:gridCol w:w="4919"/>
        <w:gridCol w:w="3680"/>
      </w:tblGrid>
      <w:tr w:rsidR="002C0EEE" w:rsidRPr="00771009" w14:paraId="64C9813B" w14:textId="77777777" w:rsidTr="00771009">
        <w:tc>
          <w:tcPr>
            <w:tcW w:w="746" w:type="dxa"/>
            <w:vAlign w:val="center"/>
          </w:tcPr>
          <w:p w14:paraId="7EC5AF57" w14:textId="07A899C9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/>
                <w:bCs/>
                <w:szCs w:val="28"/>
                <w:lang w:val="de-DE"/>
              </w:rPr>
              <w:t>STT</w:t>
            </w:r>
          </w:p>
        </w:tc>
        <w:tc>
          <w:tcPr>
            <w:tcW w:w="4919" w:type="dxa"/>
            <w:vAlign w:val="center"/>
          </w:tcPr>
          <w:p w14:paraId="00E48D14" w14:textId="68EDFA83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/>
                <w:bCs/>
                <w:szCs w:val="28"/>
                <w:lang w:val="de-DE"/>
              </w:rPr>
              <w:t>Nội dung</w:t>
            </w:r>
          </w:p>
        </w:tc>
        <w:tc>
          <w:tcPr>
            <w:tcW w:w="3680" w:type="dxa"/>
            <w:vAlign w:val="center"/>
          </w:tcPr>
          <w:p w14:paraId="5B04DE1A" w14:textId="3875C196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/>
                <w:bCs/>
                <w:szCs w:val="28"/>
                <w:lang w:val="de-DE"/>
              </w:rPr>
              <w:t>Thực hiện</w:t>
            </w:r>
          </w:p>
        </w:tc>
      </w:tr>
      <w:tr w:rsidR="002C0EEE" w:rsidRPr="00771009" w14:paraId="371619F4" w14:textId="77777777" w:rsidTr="008212BC">
        <w:trPr>
          <w:trHeight w:val="956"/>
        </w:trPr>
        <w:tc>
          <w:tcPr>
            <w:tcW w:w="746" w:type="dxa"/>
            <w:vAlign w:val="center"/>
          </w:tcPr>
          <w:p w14:paraId="216FAE6B" w14:textId="75DC3F93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01</w:t>
            </w:r>
          </w:p>
        </w:tc>
        <w:tc>
          <w:tcPr>
            <w:tcW w:w="4919" w:type="dxa"/>
            <w:vAlign w:val="center"/>
          </w:tcPr>
          <w:p w14:paraId="54830D9F" w14:textId="3A0394AB" w:rsidR="002C0EEE" w:rsidRPr="00771009" w:rsidRDefault="002C0EEE" w:rsidP="00771009">
            <w:pPr>
              <w:pStyle w:val="BodyTextIndent"/>
              <w:spacing w:before="120"/>
              <w:ind w:firstLine="0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Tuyên bố lí do, giới thiệu đại biểu</w:t>
            </w:r>
          </w:p>
        </w:tc>
        <w:tc>
          <w:tcPr>
            <w:tcW w:w="3680" w:type="dxa"/>
            <w:vAlign w:val="center"/>
          </w:tcPr>
          <w:p w14:paraId="42AE62EE" w14:textId="68DAE179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Lê Ngọc An - Chánh Văn phòng Ủy ban nhân dân tỉnh</w:t>
            </w:r>
          </w:p>
        </w:tc>
      </w:tr>
      <w:tr w:rsidR="002C0EEE" w:rsidRPr="00771009" w14:paraId="27433B29" w14:textId="77777777" w:rsidTr="008212BC">
        <w:trPr>
          <w:trHeight w:val="2528"/>
        </w:trPr>
        <w:tc>
          <w:tcPr>
            <w:tcW w:w="746" w:type="dxa"/>
            <w:vAlign w:val="center"/>
          </w:tcPr>
          <w:p w14:paraId="65EE8925" w14:textId="50A29F42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02</w:t>
            </w:r>
          </w:p>
        </w:tc>
        <w:tc>
          <w:tcPr>
            <w:tcW w:w="4919" w:type="dxa"/>
            <w:vAlign w:val="center"/>
          </w:tcPr>
          <w:p w14:paraId="0B1032AD" w14:textId="050F796F" w:rsidR="002C0EEE" w:rsidRPr="00771009" w:rsidRDefault="002C0EEE" w:rsidP="00771009">
            <w:pPr>
              <w:spacing w:before="120" w:line="264" w:lineRule="auto"/>
              <w:jc w:val="both"/>
              <w:rPr>
                <w:spacing w:val="-4"/>
                <w:sz w:val="28"/>
                <w:szCs w:val="28"/>
              </w:rPr>
            </w:pPr>
            <w:r w:rsidRPr="00771009">
              <w:rPr>
                <w:bCs/>
                <w:sz w:val="28"/>
                <w:szCs w:val="28"/>
                <w:lang w:val="de-DE"/>
              </w:rPr>
              <w:t xml:space="preserve">Thông qua dự thảo Báo cáo sơ kết </w:t>
            </w:r>
            <w:r w:rsidRPr="00771009">
              <w:rPr>
                <w:color w:val="000000" w:themeColor="text1"/>
                <w:sz w:val="28"/>
                <w:szCs w:val="28"/>
              </w:rPr>
              <w:t>giữa nhiệm kỳ</w:t>
            </w:r>
            <w:r w:rsidRPr="00771009">
              <w:rPr>
                <w:spacing w:val="-4"/>
                <w:sz w:val="28"/>
                <w:szCs w:val="28"/>
              </w:rPr>
              <w:t xml:space="preserve"> thực hiện Chương trình hành </w:t>
            </w:r>
            <w:r w:rsidR="003462FB">
              <w:rPr>
                <w:spacing w:val="-4"/>
                <w:sz w:val="28"/>
                <w:szCs w:val="28"/>
              </w:rPr>
              <w:t>động số 09-CTr/TU ngày 14/5/</w:t>
            </w:r>
            <w:r w:rsidRPr="00771009">
              <w:rPr>
                <w:spacing w:val="-4"/>
                <w:sz w:val="28"/>
                <w:szCs w:val="28"/>
              </w:rPr>
              <w:t>2021 của Tỉnh ủy về “Cải cách hành chính, trọng tâm là tiếp tục đẩy mạnh cải cách thủ tục hành chính giai đoạn 2020 – 2025”</w:t>
            </w:r>
          </w:p>
        </w:tc>
        <w:tc>
          <w:tcPr>
            <w:tcW w:w="3680" w:type="dxa"/>
            <w:vAlign w:val="center"/>
          </w:tcPr>
          <w:p w14:paraId="0774CF59" w14:textId="508C5BDC" w:rsidR="002C0EEE" w:rsidRPr="00771009" w:rsidRDefault="002C0EEE" w:rsidP="008212BC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Lê Minh Tuấn –</w:t>
            </w:r>
            <w:r w:rsidR="00771009" w:rsidRPr="00771009">
              <w:rPr>
                <w:rFonts w:ascii="Times New Roman" w:hAnsi="Times New Roman"/>
                <w:bCs/>
                <w:szCs w:val="28"/>
                <w:lang w:val="de-DE"/>
              </w:rPr>
              <w:t xml:space="preserve"> Gi</w:t>
            </w: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 xml:space="preserve">ám đốc </w:t>
            </w:r>
            <w:r w:rsidR="008212BC">
              <w:rPr>
                <w:rFonts w:ascii="Times New Roman" w:hAnsi="Times New Roman"/>
                <w:bCs/>
                <w:szCs w:val="28"/>
                <w:lang w:val="de-DE"/>
              </w:rPr>
              <w:t xml:space="preserve">   </w:t>
            </w: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Sở Nội vụ</w:t>
            </w:r>
          </w:p>
        </w:tc>
      </w:tr>
      <w:tr w:rsidR="002C0EEE" w:rsidRPr="00771009" w14:paraId="133DBA94" w14:textId="77777777" w:rsidTr="008212BC">
        <w:trPr>
          <w:trHeight w:val="900"/>
        </w:trPr>
        <w:tc>
          <w:tcPr>
            <w:tcW w:w="746" w:type="dxa"/>
            <w:vAlign w:val="center"/>
          </w:tcPr>
          <w:p w14:paraId="594165B7" w14:textId="528BC3BA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03</w:t>
            </w:r>
          </w:p>
        </w:tc>
        <w:tc>
          <w:tcPr>
            <w:tcW w:w="4919" w:type="dxa"/>
            <w:vAlign w:val="center"/>
          </w:tcPr>
          <w:p w14:paraId="3CE804CF" w14:textId="2DF7B27E" w:rsidR="002C0EEE" w:rsidRPr="00771009" w:rsidRDefault="002C0EEE" w:rsidP="00771009">
            <w:pPr>
              <w:pStyle w:val="BodyTextIndent"/>
              <w:spacing w:before="120"/>
              <w:ind w:firstLine="0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Thảo luận</w:t>
            </w:r>
          </w:p>
        </w:tc>
        <w:tc>
          <w:tcPr>
            <w:tcW w:w="3680" w:type="dxa"/>
            <w:vAlign w:val="center"/>
          </w:tcPr>
          <w:p w14:paraId="2C0D3F2F" w14:textId="3900078F" w:rsidR="002C0EEE" w:rsidRPr="00771009" w:rsidRDefault="002C0EEE" w:rsidP="00EA6295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 xml:space="preserve">Các đại biểu tham dự </w:t>
            </w:r>
            <w:r w:rsidR="00EA6295">
              <w:rPr>
                <w:rFonts w:ascii="Times New Roman" w:hAnsi="Times New Roman"/>
                <w:bCs/>
                <w:szCs w:val="28"/>
                <w:lang w:val="de-DE"/>
              </w:rPr>
              <w:t>họp</w:t>
            </w:r>
          </w:p>
        </w:tc>
      </w:tr>
      <w:tr w:rsidR="002C0EEE" w:rsidRPr="00771009" w14:paraId="46B18357" w14:textId="77777777" w:rsidTr="008212BC">
        <w:trPr>
          <w:trHeight w:val="1643"/>
        </w:trPr>
        <w:tc>
          <w:tcPr>
            <w:tcW w:w="746" w:type="dxa"/>
            <w:vAlign w:val="center"/>
          </w:tcPr>
          <w:p w14:paraId="0D886F97" w14:textId="1687E203" w:rsidR="002C0EEE" w:rsidRPr="00771009" w:rsidRDefault="002C0EEE" w:rsidP="00771009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04</w:t>
            </w:r>
          </w:p>
        </w:tc>
        <w:tc>
          <w:tcPr>
            <w:tcW w:w="4919" w:type="dxa"/>
            <w:vAlign w:val="center"/>
          </w:tcPr>
          <w:p w14:paraId="462DB7F7" w14:textId="69258B39" w:rsidR="002C0EEE" w:rsidRPr="00771009" w:rsidRDefault="002C0EEE" w:rsidP="00771009">
            <w:pPr>
              <w:pStyle w:val="BodyTextIndent"/>
              <w:spacing w:before="120"/>
              <w:ind w:firstLine="0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Kết luận</w:t>
            </w:r>
          </w:p>
        </w:tc>
        <w:tc>
          <w:tcPr>
            <w:tcW w:w="3680" w:type="dxa"/>
            <w:vAlign w:val="center"/>
          </w:tcPr>
          <w:p w14:paraId="62F75CD7" w14:textId="4AFE1C2B" w:rsidR="002C0EEE" w:rsidRPr="00771009" w:rsidRDefault="002C0EEE" w:rsidP="008D2CF4">
            <w:pPr>
              <w:pStyle w:val="BodyTextIndent"/>
              <w:spacing w:before="120"/>
              <w:ind w:firstLine="0"/>
              <w:jc w:val="center"/>
              <w:rPr>
                <w:rFonts w:ascii="Times New Roman" w:hAnsi="Times New Roman"/>
                <w:bCs/>
                <w:szCs w:val="28"/>
                <w:lang w:val="de-DE"/>
              </w:rPr>
            </w:pP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 xml:space="preserve">Phạm Anh Tuấn – Phó Bí thư Tỉnh ủy, </w:t>
            </w:r>
            <w:r w:rsidR="008212BC">
              <w:rPr>
                <w:rFonts w:ascii="Times New Roman" w:hAnsi="Times New Roman"/>
                <w:bCs/>
                <w:szCs w:val="28"/>
                <w:lang w:val="de-DE"/>
              </w:rPr>
              <w:t>Chủ tịch Ủy ban nhân dân tỉnh, T</w:t>
            </w: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 xml:space="preserve">rưởng </w:t>
            </w:r>
            <w:r w:rsidR="008D2CF4">
              <w:rPr>
                <w:rFonts w:ascii="Times New Roman" w:hAnsi="Times New Roman"/>
                <w:bCs/>
                <w:szCs w:val="28"/>
                <w:lang w:val="de-DE"/>
              </w:rPr>
              <w:t xml:space="preserve">        </w:t>
            </w:r>
            <w:r w:rsidRPr="00771009">
              <w:rPr>
                <w:rFonts w:ascii="Times New Roman" w:hAnsi="Times New Roman"/>
                <w:bCs/>
                <w:szCs w:val="28"/>
                <w:lang w:val="de-DE"/>
              </w:rPr>
              <w:t>Ban Chỉ đạo</w:t>
            </w:r>
          </w:p>
        </w:tc>
      </w:tr>
    </w:tbl>
    <w:p w14:paraId="7895155D" w14:textId="77777777" w:rsidR="002C0EEE" w:rsidRPr="003315B9" w:rsidRDefault="002C0EEE" w:rsidP="003315B9">
      <w:pPr>
        <w:pStyle w:val="BodyTextIndent"/>
        <w:spacing w:before="120"/>
        <w:ind w:firstLine="684"/>
        <w:rPr>
          <w:rFonts w:ascii="Times New Roman" w:hAnsi="Times New Roman"/>
          <w:b/>
          <w:bCs/>
          <w:lang w:val="de-DE"/>
        </w:rPr>
      </w:pPr>
    </w:p>
    <w:sectPr w:rsidR="002C0EEE" w:rsidRPr="003315B9" w:rsidSect="00B94BD6">
      <w:pgSz w:w="11907" w:h="16840" w:code="9"/>
      <w:pgMar w:top="1021" w:right="1134" w:bottom="57" w:left="1418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HelvetInsH">
    <w:altName w:val="Calibri"/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F55"/>
    <w:multiLevelType w:val="hybridMultilevel"/>
    <w:tmpl w:val="C750D0E2"/>
    <w:lvl w:ilvl="0" w:tplc="9CBC6D62">
      <w:start w:val="1"/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num w:numId="1" w16cid:durableId="134336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942"/>
    <w:rsid w:val="00007026"/>
    <w:rsid w:val="000128D5"/>
    <w:rsid w:val="00022585"/>
    <w:rsid w:val="0002542A"/>
    <w:rsid w:val="00031444"/>
    <w:rsid w:val="00033549"/>
    <w:rsid w:val="00036FDC"/>
    <w:rsid w:val="00044E3C"/>
    <w:rsid w:val="00046490"/>
    <w:rsid w:val="000467DD"/>
    <w:rsid w:val="00046E39"/>
    <w:rsid w:val="000522FB"/>
    <w:rsid w:val="00056F6A"/>
    <w:rsid w:val="0007205F"/>
    <w:rsid w:val="00082AB4"/>
    <w:rsid w:val="00092B7C"/>
    <w:rsid w:val="0009565D"/>
    <w:rsid w:val="000A3449"/>
    <w:rsid w:val="000A4B2C"/>
    <w:rsid w:val="000B7E32"/>
    <w:rsid w:val="000C26F7"/>
    <w:rsid w:val="000C4B1A"/>
    <w:rsid w:val="000C5F83"/>
    <w:rsid w:val="000C6991"/>
    <w:rsid w:val="000D7800"/>
    <w:rsid w:val="000E0449"/>
    <w:rsid w:val="000E2901"/>
    <w:rsid w:val="000E4070"/>
    <w:rsid w:val="000F0EBD"/>
    <w:rsid w:val="000F0FAE"/>
    <w:rsid w:val="000F2DCF"/>
    <w:rsid w:val="000F3443"/>
    <w:rsid w:val="000F6043"/>
    <w:rsid w:val="00100068"/>
    <w:rsid w:val="00113AD4"/>
    <w:rsid w:val="00117685"/>
    <w:rsid w:val="001236CB"/>
    <w:rsid w:val="0012504C"/>
    <w:rsid w:val="001304C2"/>
    <w:rsid w:val="00131D91"/>
    <w:rsid w:val="00140737"/>
    <w:rsid w:val="0014746C"/>
    <w:rsid w:val="00151120"/>
    <w:rsid w:val="00154C0D"/>
    <w:rsid w:val="0016593E"/>
    <w:rsid w:val="00170319"/>
    <w:rsid w:val="00183EB9"/>
    <w:rsid w:val="00184813"/>
    <w:rsid w:val="00187005"/>
    <w:rsid w:val="0019351B"/>
    <w:rsid w:val="001958E0"/>
    <w:rsid w:val="001965B9"/>
    <w:rsid w:val="001A05A0"/>
    <w:rsid w:val="001A325C"/>
    <w:rsid w:val="001A6D96"/>
    <w:rsid w:val="001A7E57"/>
    <w:rsid w:val="001B3730"/>
    <w:rsid w:val="001B56C1"/>
    <w:rsid w:val="001B7851"/>
    <w:rsid w:val="001C057E"/>
    <w:rsid w:val="001C370A"/>
    <w:rsid w:val="001D2BD2"/>
    <w:rsid w:val="001D305B"/>
    <w:rsid w:val="001E0471"/>
    <w:rsid w:val="001E0BC6"/>
    <w:rsid w:val="001E5EE0"/>
    <w:rsid w:val="001E6460"/>
    <w:rsid w:val="001F3FE5"/>
    <w:rsid w:val="001F633B"/>
    <w:rsid w:val="00201C23"/>
    <w:rsid w:val="0020457F"/>
    <w:rsid w:val="002072E2"/>
    <w:rsid w:val="00210570"/>
    <w:rsid w:val="00220078"/>
    <w:rsid w:val="00225223"/>
    <w:rsid w:val="00231BDD"/>
    <w:rsid w:val="0024027E"/>
    <w:rsid w:val="002472BF"/>
    <w:rsid w:val="00247364"/>
    <w:rsid w:val="00252615"/>
    <w:rsid w:val="0025718F"/>
    <w:rsid w:val="00264BF0"/>
    <w:rsid w:val="00266C72"/>
    <w:rsid w:val="00270298"/>
    <w:rsid w:val="00276D41"/>
    <w:rsid w:val="002778C8"/>
    <w:rsid w:val="002A1B66"/>
    <w:rsid w:val="002A4D59"/>
    <w:rsid w:val="002A7EAC"/>
    <w:rsid w:val="002B189E"/>
    <w:rsid w:val="002B2C00"/>
    <w:rsid w:val="002C0EEE"/>
    <w:rsid w:val="002C432B"/>
    <w:rsid w:val="002C4E26"/>
    <w:rsid w:val="002D05BA"/>
    <w:rsid w:val="002D556E"/>
    <w:rsid w:val="002E331E"/>
    <w:rsid w:val="0030308F"/>
    <w:rsid w:val="003240FC"/>
    <w:rsid w:val="003315B9"/>
    <w:rsid w:val="003462FB"/>
    <w:rsid w:val="0034711A"/>
    <w:rsid w:val="00391B58"/>
    <w:rsid w:val="003923F9"/>
    <w:rsid w:val="003A7DDB"/>
    <w:rsid w:val="003B0A56"/>
    <w:rsid w:val="003B59E1"/>
    <w:rsid w:val="003C3BC0"/>
    <w:rsid w:val="003E55D4"/>
    <w:rsid w:val="003E5DCC"/>
    <w:rsid w:val="003F0B53"/>
    <w:rsid w:val="00400024"/>
    <w:rsid w:val="00412CF7"/>
    <w:rsid w:val="00424F70"/>
    <w:rsid w:val="0042582F"/>
    <w:rsid w:val="00425BBC"/>
    <w:rsid w:val="00432254"/>
    <w:rsid w:val="004347E5"/>
    <w:rsid w:val="004359B7"/>
    <w:rsid w:val="00440871"/>
    <w:rsid w:val="00440C7B"/>
    <w:rsid w:val="00447253"/>
    <w:rsid w:val="004516C8"/>
    <w:rsid w:val="004615DE"/>
    <w:rsid w:val="00463979"/>
    <w:rsid w:val="00465B29"/>
    <w:rsid w:val="00471DC1"/>
    <w:rsid w:val="00472140"/>
    <w:rsid w:val="00477347"/>
    <w:rsid w:val="0048541C"/>
    <w:rsid w:val="004B082C"/>
    <w:rsid w:val="004B3EFE"/>
    <w:rsid w:val="004C5734"/>
    <w:rsid w:val="004D7065"/>
    <w:rsid w:val="004E3ABE"/>
    <w:rsid w:val="004E405B"/>
    <w:rsid w:val="004F38CA"/>
    <w:rsid w:val="004F4D94"/>
    <w:rsid w:val="00501323"/>
    <w:rsid w:val="0050146F"/>
    <w:rsid w:val="005049D7"/>
    <w:rsid w:val="005075CF"/>
    <w:rsid w:val="005178A4"/>
    <w:rsid w:val="005209B4"/>
    <w:rsid w:val="00521FB6"/>
    <w:rsid w:val="0052445F"/>
    <w:rsid w:val="00526C5E"/>
    <w:rsid w:val="00533899"/>
    <w:rsid w:val="00541F41"/>
    <w:rsid w:val="00542B5C"/>
    <w:rsid w:val="00546BC4"/>
    <w:rsid w:val="00546D4D"/>
    <w:rsid w:val="00552B1B"/>
    <w:rsid w:val="00552E44"/>
    <w:rsid w:val="00553D4E"/>
    <w:rsid w:val="0055421B"/>
    <w:rsid w:val="0056160A"/>
    <w:rsid w:val="005624E4"/>
    <w:rsid w:val="00570394"/>
    <w:rsid w:val="005706DC"/>
    <w:rsid w:val="00571327"/>
    <w:rsid w:val="00572610"/>
    <w:rsid w:val="00577231"/>
    <w:rsid w:val="00577A27"/>
    <w:rsid w:val="00583D2C"/>
    <w:rsid w:val="005849C1"/>
    <w:rsid w:val="0059616F"/>
    <w:rsid w:val="005A1353"/>
    <w:rsid w:val="005A1EB7"/>
    <w:rsid w:val="005A5A56"/>
    <w:rsid w:val="005B5863"/>
    <w:rsid w:val="005C4334"/>
    <w:rsid w:val="005C7FFC"/>
    <w:rsid w:val="005D10A2"/>
    <w:rsid w:val="005D12C9"/>
    <w:rsid w:val="005D2DAE"/>
    <w:rsid w:val="005D32F9"/>
    <w:rsid w:val="005D3538"/>
    <w:rsid w:val="005D6DF6"/>
    <w:rsid w:val="005E5D29"/>
    <w:rsid w:val="00601489"/>
    <w:rsid w:val="006017EF"/>
    <w:rsid w:val="00614BE5"/>
    <w:rsid w:val="006155A2"/>
    <w:rsid w:val="00615611"/>
    <w:rsid w:val="00621315"/>
    <w:rsid w:val="00625D8D"/>
    <w:rsid w:val="00625E6E"/>
    <w:rsid w:val="006310DA"/>
    <w:rsid w:val="00634A48"/>
    <w:rsid w:val="00636BE0"/>
    <w:rsid w:val="006537F3"/>
    <w:rsid w:val="006541A5"/>
    <w:rsid w:val="0065742B"/>
    <w:rsid w:val="00660113"/>
    <w:rsid w:val="006622A1"/>
    <w:rsid w:val="006677C0"/>
    <w:rsid w:val="006739F6"/>
    <w:rsid w:val="006764A4"/>
    <w:rsid w:val="006855BB"/>
    <w:rsid w:val="00691942"/>
    <w:rsid w:val="006930F3"/>
    <w:rsid w:val="00695937"/>
    <w:rsid w:val="00697393"/>
    <w:rsid w:val="006A23E6"/>
    <w:rsid w:val="006B13C7"/>
    <w:rsid w:val="006B7635"/>
    <w:rsid w:val="006C21E0"/>
    <w:rsid w:val="006C269A"/>
    <w:rsid w:val="006C5CF5"/>
    <w:rsid w:val="006C66B9"/>
    <w:rsid w:val="006D3B82"/>
    <w:rsid w:val="006E1C71"/>
    <w:rsid w:val="006E2B44"/>
    <w:rsid w:val="006E4249"/>
    <w:rsid w:val="006E670C"/>
    <w:rsid w:val="006F2587"/>
    <w:rsid w:val="006F6FF4"/>
    <w:rsid w:val="006F7D15"/>
    <w:rsid w:val="00706E84"/>
    <w:rsid w:val="00712386"/>
    <w:rsid w:val="00720FF8"/>
    <w:rsid w:val="00731263"/>
    <w:rsid w:val="00731536"/>
    <w:rsid w:val="007318BD"/>
    <w:rsid w:val="007373B0"/>
    <w:rsid w:val="007429C6"/>
    <w:rsid w:val="00744BBC"/>
    <w:rsid w:val="0074723A"/>
    <w:rsid w:val="00763133"/>
    <w:rsid w:val="00766148"/>
    <w:rsid w:val="00770914"/>
    <w:rsid w:val="00771009"/>
    <w:rsid w:val="0077793D"/>
    <w:rsid w:val="00783B91"/>
    <w:rsid w:val="00797F6A"/>
    <w:rsid w:val="007A086F"/>
    <w:rsid w:val="007A2AC6"/>
    <w:rsid w:val="007A30F6"/>
    <w:rsid w:val="007A7E59"/>
    <w:rsid w:val="007B09C9"/>
    <w:rsid w:val="007C1011"/>
    <w:rsid w:val="007C3129"/>
    <w:rsid w:val="007C5C55"/>
    <w:rsid w:val="007D3F31"/>
    <w:rsid w:val="007E0F2B"/>
    <w:rsid w:val="007E2137"/>
    <w:rsid w:val="007E3D0B"/>
    <w:rsid w:val="007E5751"/>
    <w:rsid w:val="007E59EB"/>
    <w:rsid w:val="008016AF"/>
    <w:rsid w:val="00802D79"/>
    <w:rsid w:val="00810F7A"/>
    <w:rsid w:val="008212BC"/>
    <w:rsid w:val="008219B5"/>
    <w:rsid w:val="008236AA"/>
    <w:rsid w:val="00825AE9"/>
    <w:rsid w:val="00833AB5"/>
    <w:rsid w:val="00837448"/>
    <w:rsid w:val="0083794A"/>
    <w:rsid w:val="008438A5"/>
    <w:rsid w:val="00852C43"/>
    <w:rsid w:val="0085327F"/>
    <w:rsid w:val="00855908"/>
    <w:rsid w:val="00860E7D"/>
    <w:rsid w:val="008707A6"/>
    <w:rsid w:val="00874154"/>
    <w:rsid w:val="00875D81"/>
    <w:rsid w:val="00881537"/>
    <w:rsid w:val="00884159"/>
    <w:rsid w:val="00887E90"/>
    <w:rsid w:val="008905E9"/>
    <w:rsid w:val="00895DCB"/>
    <w:rsid w:val="008A6699"/>
    <w:rsid w:val="008B5380"/>
    <w:rsid w:val="008C5884"/>
    <w:rsid w:val="008C5A7D"/>
    <w:rsid w:val="008D2CF4"/>
    <w:rsid w:val="008D32FD"/>
    <w:rsid w:val="008D600C"/>
    <w:rsid w:val="008E4347"/>
    <w:rsid w:val="008F2003"/>
    <w:rsid w:val="008F3030"/>
    <w:rsid w:val="008F6848"/>
    <w:rsid w:val="00901122"/>
    <w:rsid w:val="00903B27"/>
    <w:rsid w:val="00903E0E"/>
    <w:rsid w:val="009051CA"/>
    <w:rsid w:val="00911669"/>
    <w:rsid w:val="00914B0C"/>
    <w:rsid w:val="009208DD"/>
    <w:rsid w:val="0092362F"/>
    <w:rsid w:val="009273B0"/>
    <w:rsid w:val="00936C20"/>
    <w:rsid w:val="009423EA"/>
    <w:rsid w:val="00942D4F"/>
    <w:rsid w:val="00942D5B"/>
    <w:rsid w:val="00943872"/>
    <w:rsid w:val="00947E8F"/>
    <w:rsid w:val="00960A25"/>
    <w:rsid w:val="00962DBA"/>
    <w:rsid w:val="00964827"/>
    <w:rsid w:val="00964C62"/>
    <w:rsid w:val="00976E76"/>
    <w:rsid w:val="00982FC0"/>
    <w:rsid w:val="00983E18"/>
    <w:rsid w:val="00986AFA"/>
    <w:rsid w:val="0099366A"/>
    <w:rsid w:val="00996C5B"/>
    <w:rsid w:val="00997008"/>
    <w:rsid w:val="009970A1"/>
    <w:rsid w:val="009A084E"/>
    <w:rsid w:val="009A33C0"/>
    <w:rsid w:val="009A3A4B"/>
    <w:rsid w:val="009A6CD6"/>
    <w:rsid w:val="009A70BB"/>
    <w:rsid w:val="009A70DB"/>
    <w:rsid w:val="009B7B5B"/>
    <w:rsid w:val="009D2084"/>
    <w:rsid w:val="009E3345"/>
    <w:rsid w:val="009E4741"/>
    <w:rsid w:val="009E7118"/>
    <w:rsid w:val="009F3136"/>
    <w:rsid w:val="009F3467"/>
    <w:rsid w:val="009F3822"/>
    <w:rsid w:val="009F43C6"/>
    <w:rsid w:val="00A02156"/>
    <w:rsid w:val="00A06363"/>
    <w:rsid w:val="00A126F5"/>
    <w:rsid w:val="00A20C7F"/>
    <w:rsid w:val="00A25FF8"/>
    <w:rsid w:val="00A27450"/>
    <w:rsid w:val="00A325CC"/>
    <w:rsid w:val="00A452DA"/>
    <w:rsid w:val="00A46254"/>
    <w:rsid w:val="00A533FF"/>
    <w:rsid w:val="00A720FB"/>
    <w:rsid w:val="00A84CF0"/>
    <w:rsid w:val="00A9307E"/>
    <w:rsid w:val="00AA3318"/>
    <w:rsid w:val="00AA411C"/>
    <w:rsid w:val="00AA4B94"/>
    <w:rsid w:val="00AA6E54"/>
    <w:rsid w:val="00AB79CF"/>
    <w:rsid w:val="00AC1899"/>
    <w:rsid w:val="00AD403D"/>
    <w:rsid w:val="00AE36AC"/>
    <w:rsid w:val="00AE4916"/>
    <w:rsid w:val="00AE7BE9"/>
    <w:rsid w:val="00B0164C"/>
    <w:rsid w:val="00B03E74"/>
    <w:rsid w:val="00B05793"/>
    <w:rsid w:val="00B05C31"/>
    <w:rsid w:val="00B068FB"/>
    <w:rsid w:val="00B15CFE"/>
    <w:rsid w:val="00B17BAC"/>
    <w:rsid w:val="00B24B64"/>
    <w:rsid w:val="00B3627D"/>
    <w:rsid w:val="00B36317"/>
    <w:rsid w:val="00B3794A"/>
    <w:rsid w:val="00B4487F"/>
    <w:rsid w:val="00B50ADC"/>
    <w:rsid w:val="00B60263"/>
    <w:rsid w:val="00B72318"/>
    <w:rsid w:val="00B9050E"/>
    <w:rsid w:val="00B9180B"/>
    <w:rsid w:val="00B94BD6"/>
    <w:rsid w:val="00B964CD"/>
    <w:rsid w:val="00BA1C3E"/>
    <w:rsid w:val="00BA7C08"/>
    <w:rsid w:val="00BB4655"/>
    <w:rsid w:val="00BC392D"/>
    <w:rsid w:val="00BD4831"/>
    <w:rsid w:val="00BE2ECE"/>
    <w:rsid w:val="00BE569B"/>
    <w:rsid w:val="00BF305A"/>
    <w:rsid w:val="00BF5067"/>
    <w:rsid w:val="00BF7087"/>
    <w:rsid w:val="00C00FD7"/>
    <w:rsid w:val="00C02855"/>
    <w:rsid w:val="00C06122"/>
    <w:rsid w:val="00C1067B"/>
    <w:rsid w:val="00C108C7"/>
    <w:rsid w:val="00C13050"/>
    <w:rsid w:val="00C14621"/>
    <w:rsid w:val="00C167F5"/>
    <w:rsid w:val="00C17B76"/>
    <w:rsid w:val="00C215DA"/>
    <w:rsid w:val="00C23B45"/>
    <w:rsid w:val="00C24FE4"/>
    <w:rsid w:val="00C30C8D"/>
    <w:rsid w:val="00C46761"/>
    <w:rsid w:val="00C61E72"/>
    <w:rsid w:val="00C623DF"/>
    <w:rsid w:val="00C624B2"/>
    <w:rsid w:val="00C62AE8"/>
    <w:rsid w:val="00C66DF4"/>
    <w:rsid w:val="00C73C20"/>
    <w:rsid w:val="00C84CF4"/>
    <w:rsid w:val="00C8582E"/>
    <w:rsid w:val="00C926ED"/>
    <w:rsid w:val="00CA5111"/>
    <w:rsid w:val="00CB0E77"/>
    <w:rsid w:val="00CB45F3"/>
    <w:rsid w:val="00CB51F0"/>
    <w:rsid w:val="00CC0CDA"/>
    <w:rsid w:val="00CD5746"/>
    <w:rsid w:val="00CD65CD"/>
    <w:rsid w:val="00CE31DA"/>
    <w:rsid w:val="00CF01FF"/>
    <w:rsid w:val="00CF14B0"/>
    <w:rsid w:val="00CF375E"/>
    <w:rsid w:val="00D044F7"/>
    <w:rsid w:val="00D04BE5"/>
    <w:rsid w:val="00D055AF"/>
    <w:rsid w:val="00D057F3"/>
    <w:rsid w:val="00D11F9F"/>
    <w:rsid w:val="00D12EEC"/>
    <w:rsid w:val="00D16710"/>
    <w:rsid w:val="00D2629D"/>
    <w:rsid w:val="00D27D25"/>
    <w:rsid w:val="00D33D17"/>
    <w:rsid w:val="00D37A0F"/>
    <w:rsid w:val="00D4448F"/>
    <w:rsid w:val="00D51D34"/>
    <w:rsid w:val="00D53519"/>
    <w:rsid w:val="00D542C8"/>
    <w:rsid w:val="00D65FC7"/>
    <w:rsid w:val="00D66AFA"/>
    <w:rsid w:val="00D74639"/>
    <w:rsid w:val="00D77EF0"/>
    <w:rsid w:val="00D836EC"/>
    <w:rsid w:val="00D85310"/>
    <w:rsid w:val="00D854B5"/>
    <w:rsid w:val="00DA2011"/>
    <w:rsid w:val="00DB1D88"/>
    <w:rsid w:val="00DC2AC6"/>
    <w:rsid w:val="00DC60B1"/>
    <w:rsid w:val="00DD236B"/>
    <w:rsid w:val="00DD28BE"/>
    <w:rsid w:val="00DD2BD8"/>
    <w:rsid w:val="00DE268E"/>
    <w:rsid w:val="00DE5269"/>
    <w:rsid w:val="00DE6025"/>
    <w:rsid w:val="00E117E9"/>
    <w:rsid w:val="00E157B9"/>
    <w:rsid w:val="00E17E29"/>
    <w:rsid w:val="00E214AC"/>
    <w:rsid w:val="00E25F53"/>
    <w:rsid w:val="00E33978"/>
    <w:rsid w:val="00E425D0"/>
    <w:rsid w:val="00E45B12"/>
    <w:rsid w:val="00E46BC6"/>
    <w:rsid w:val="00E54FEE"/>
    <w:rsid w:val="00E56483"/>
    <w:rsid w:val="00E6083A"/>
    <w:rsid w:val="00E62EBC"/>
    <w:rsid w:val="00E664B0"/>
    <w:rsid w:val="00E675DF"/>
    <w:rsid w:val="00E76178"/>
    <w:rsid w:val="00E83558"/>
    <w:rsid w:val="00E939D7"/>
    <w:rsid w:val="00E95844"/>
    <w:rsid w:val="00E95E3A"/>
    <w:rsid w:val="00EA1FF8"/>
    <w:rsid w:val="00EA6295"/>
    <w:rsid w:val="00EC0091"/>
    <w:rsid w:val="00ED13CC"/>
    <w:rsid w:val="00EE099A"/>
    <w:rsid w:val="00EE1331"/>
    <w:rsid w:val="00EE44ED"/>
    <w:rsid w:val="00EF3B1B"/>
    <w:rsid w:val="00F01F47"/>
    <w:rsid w:val="00F128B0"/>
    <w:rsid w:val="00F165B9"/>
    <w:rsid w:val="00F21FE9"/>
    <w:rsid w:val="00F27CBE"/>
    <w:rsid w:val="00F32A36"/>
    <w:rsid w:val="00F331B9"/>
    <w:rsid w:val="00F4479A"/>
    <w:rsid w:val="00F45986"/>
    <w:rsid w:val="00F473CF"/>
    <w:rsid w:val="00F52490"/>
    <w:rsid w:val="00F52B8E"/>
    <w:rsid w:val="00F530E7"/>
    <w:rsid w:val="00F655A7"/>
    <w:rsid w:val="00F6639D"/>
    <w:rsid w:val="00F708C3"/>
    <w:rsid w:val="00F720ED"/>
    <w:rsid w:val="00F72337"/>
    <w:rsid w:val="00F72CDB"/>
    <w:rsid w:val="00F74F58"/>
    <w:rsid w:val="00F77059"/>
    <w:rsid w:val="00F95568"/>
    <w:rsid w:val="00F96F0E"/>
    <w:rsid w:val="00F97093"/>
    <w:rsid w:val="00FA535F"/>
    <w:rsid w:val="00FC4366"/>
    <w:rsid w:val="00FC6CC2"/>
    <w:rsid w:val="00FF0941"/>
    <w:rsid w:val="00FF0B56"/>
    <w:rsid w:val="00FF1EE4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F0B761"/>
  <w15:docId w15:val="{E5F5F4C6-1652-4316-AA21-22448662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194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1942"/>
    <w:pPr>
      <w:keepNext/>
      <w:jc w:val="center"/>
      <w:outlineLvl w:val="0"/>
    </w:pPr>
    <w:rPr>
      <w:rFonts w:ascii=".VnHelvetInsH" w:hAnsi=".VnHelvetInsH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91942"/>
    <w:pPr>
      <w:ind w:firstLine="720"/>
      <w:jc w:val="both"/>
    </w:pPr>
    <w:rPr>
      <w:rFonts w:ascii=".VnTime" w:hAnsi=".VnTime"/>
      <w:sz w:val="28"/>
      <w:szCs w:val="20"/>
      <w:lang w:val="en-GB"/>
    </w:rPr>
  </w:style>
  <w:style w:type="character" w:customStyle="1" w:styleId="Heading1Char">
    <w:name w:val="Heading 1 Char"/>
    <w:link w:val="Heading1"/>
    <w:rsid w:val="00691942"/>
    <w:rPr>
      <w:rFonts w:ascii=".VnHelvetInsH" w:hAnsi=".VnHelvetInsH"/>
      <w:sz w:val="36"/>
      <w:lang w:val="en-GB" w:eastAsia="en-US" w:bidi="ar-SA"/>
    </w:rPr>
  </w:style>
  <w:style w:type="character" w:customStyle="1" w:styleId="BodyTextIndentChar">
    <w:name w:val="Body Text Indent Char"/>
    <w:link w:val="BodyTextIndent"/>
    <w:rsid w:val="00691942"/>
    <w:rPr>
      <w:rFonts w:ascii=".VnTime" w:hAnsi=".VnTime"/>
      <w:sz w:val="28"/>
      <w:lang w:val="en-GB" w:eastAsia="en-US" w:bidi="ar-SA"/>
    </w:rPr>
  </w:style>
  <w:style w:type="character" w:styleId="Hyperlink">
    <w:name w:val="Hyperlink"/>
    <w:rsid w:val="005A5A56"/>
    <w:rPr>
      <w:color w:val="0000FF"/>
      <w:u w:val="single"/>
    </w:rPr>
  </w:style>
  <w:style w:type="paragraph" w:customStyle="1" w:styleId="CharChar1Char">
    <w:name w:val="Char Char1 Char"/>
    <w:basedOn w:val="Normal"/>
    <w:next w:val="Normal"/>
    <w:autoRedefine/>
    <w:semiHidden/>
    <w:rsid w:val="00C215DA"/>
    <w:pPr>
      <w:spacing w:before="120" w:after="120" w:line="312" w:lineRule="auto"/>
    </w:pPr>
    <w:rPr>
      <w:sz w:val="28"/>
      <w:szCs w:val="22"/>
    </w:rPr>
  </w:style>
  <w:style w:type="paragraph" w:customStyle="1" w:styleId="CharCharZchnZchn">
    <w:name w:val="Char Char Zchn Zchn"/>
    <w:basedOn w:val="Normal"/>
    <w:rsid w:val="001B7851"/>
    <w:pPr>
      <w:spacing w:after="160" w:line="240" w:lineRule="exact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BalloonTextChar"/>
    <w:rsid w:val="001B37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373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9A33C0"/>
    <w:pPr>
      <w:spacing w:before="100" w:beforeAutospacing="1" w:after="100" w:afterAutospacing="1"/>
    </w:pPr>
  </w:style>
  <w:style w:type="paragraph" w:customStyle="1" w:styleId="Char1CharCharCharCharCharCharCharCharCharCharCharCharCharCharCharChar1CharChar">
    <w:name w:val="Char1 Char Char Char Char Char Char Char Char Char Char Char Char Char Char Char Char1 Char Char"/>
    <w:basedOn w:val="Normal"/>
    <w:rsid w:val="009A33C0"/>
    <w:pPr>
      <w:widowControl w:val="0"/>
      <w:spacing w:before="60"/>
      <w:jc w:val="both"/>
    </w:pPr>
    <w:rPr>
      <w:rFonts w:eastAsia="SimSun"/>
      <w:kern w:val="2"/>
      <w:lang w:eastAsia="zh-CN"/>
    </w:rPr>
  </w:style>
  <w:style w:type="table" w:styleId="TableGrid">
    <w:name w:val="Table Grid"/>
    <w:basedOn w:val="TableNormal"/>
    <w:rsid w:val="00821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1,bullet,List Paragraph1"/>
    <w:basedOn w:val="Normal"/>
    <w:link w:val="ListParagraphChar"/>
    <w:uiPriority w:val="34"/>
    <w:qFormat/>
    <w:rsid w:val="006E670C"/>
    <w:pPr>
      <w:ind w:left="720"/>
      <w:contextualSpacing/>
    </w:pPr>
  </w:style>
  <w:style w:type="character" w:customStyle="1" w:styleId="ListParagraphChar">
    <w:name w:val="List Paragraph Char"/>
    <w:aliases w:val="bullet 1 Char,bullet Char,List Paragraph1 Char"/>
    <w:link w:val="ListParagraph"/>
    <w:uiPriority w:val="34"/>
    <w:locked/>
    <w:rsid w:val="006E67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Hành chính - Tổ chức</dc:creator>
  <cp:lastModifiedBy>MPP19-360 Trinh Bao Minh</cp:lastModifiedBy>
  <cp:revision>10</cp:revision>
  <cp:lastPrinted>2023-08-17T10:11:00Z</cp:lastPrinted>
  <dcterms:created xsi:type="dcterms:W3CDTF">2023-08-17T11:38:00Z</dcterms:created>
  <dcterms:modified xsi:type="dcterms:W3CDTF">2023-08-25T10:11:00Z</dcterms:modified>
</cp:coreProperties>
</file>